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B515" w14:textId="77777777" w:rsidR="005874A1"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4"/>
        </w:rPr>
        <w:t>MEER WETEN OVER</w:t>
      </w:r>
      <w:r w:rsidRPr="006C22BB">
        <w:rPr>
          <w:rFonts w:asciiTheme="minorHAnsi" w:hAnsiTheme="minorHAnsi" w:cstheme="minorHAnsi"/>
          <w:sz w:val="28"/>
          <w:szCs w:val="28"/>
        </w:rPr>
        <w:t xml:space="preserve">  </w:t>
      </w:r>
    </w:p>
    <w:p w14:paraId="50B7BA0D" w14:textId="5D2200D0" w:rsidR="008B6204" w:rsidRPr="006C22BB"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8"/>
          <w:szCs w:val="28"/>
        </w:rPr>
        <w:t xml:space="preserve">                    </w:t>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t xml:space="preserve"> </w:t>
      </w:r>
      <w:r w:rsidR="005874A1">
        <w:rPr>
          <w:rFonts w:asciiTheme="minorHAnsi" w:hAnsiTheme="minorHAnsi" w:cstheme="minorHAnsi"/>
          <w:sz w:val="28"/>
          <w:szCs w:val="28"/>
        </w:rPr>
        <w:tab/>
      </w:r>
      <w:r w:rsidR="005874A1">
        <w:rPr>
          <w:rFonts w:asciiTheme="minorHAnsi" w:hAnsiTheme="minorHAnsi" w:cstheme="minorHAnsi"/>
          <w:sz w:val="28"/>
          <w:szCs w:val="28"/>
        </w:rPr>
        <w:tab/>
      </w:r>
      <w:r w:rsidR="005874A1">
        <w:rPr>
          <w:rFonts w:asciiTheme="minorHAnsi" w:hAnsiTheme="minorHAnsi" w:cstheme="minorHAnsi"/>
          <w:sz w:val="28"/>
          <w:szCs w:val="28"/>
        </w:rPr>
        <w:tab/>
      </w:r>
      <w:r w:rsidRPr="006C22BB">
        <w:rPr>
          <w:rFonts w:asciiTheme="minorHAnsi" w:hAnsiTheme="minorHAnsi" w:cstheme="minorHAnsi"/>
          <w:sz w:val="28"/>
          <w:szCs w:val="28"/>
        </w:rPr>
        <w:t xml:space="preserve">  </w:t>
      </w:r>
      <w:r w:rsidR="0056419C" w:rsidRPr="006C22BB">
        <w:rPr>
          <w:rFonts w:asciiTheme="minorHAnsi" w:hAnsiTheme="minorHAnsi" w:cstheme="minorHAnsi"/>
          <w:noProof/>
          <w:sz w:val="28"/>
          <w:szCs w:val="28"/>
        </w:rPr>
        <w:drawing>
          <wp:inline distT="0" distB="0" distL="0" distR="0" wp14:anchorId="0F0E0825" wp14:editId="1199ADD7">
            <wp:extent cx="1466850" cy="87386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73868"/>
                    </a:xfrm>
                    <a:prstGeom prst="rect">
                      <a:avLst/>
                    </a:prstGeom>
                    <a:noFill/>
                    <a:ln>
                      <a:noFill/>
                    </a:ln>
                  </pic:spPr>
                </pic:pic>
              </a:graphicData>
            </a:graphic>
          </wp:inline>
        </w:drawing>
      </w:r>
    </w:p>
    <w:p w14:paraId="76D57460" w14:textId="7B95AC27" w:rsidR="00F20A2A" w:rsidRPr="00D46041" w:rsidRDefault="00606FB6" w:rsidP="001502FB">
      <w:pPr>
        <w:jc w:val="center"/>
        <w:rPr>
          <w:rFonts w:asciiTheme="minorHAnsi" w:hAnsiTheme="minorHAnsi" w:cstheme="minorHAnsi"/>
          <w:b/>
          <w:bCs/>
          <w:sz w:val="36"/>
          <w:szCs w:val="36"/>
        </w:rPr>
      </w:pPr>
      <w:r w:rsidRPr="005874A1">
        <w:rPr>
          <w:rFonts w:asciiTheme="minorHAnsi" w:hAnsiTheme="minorHAnsi" w:cstheme="minorHAnsi"/>
          <w:b/>
          <w:bCs/>
          <w:sz w:val="36"/>
          <w:szCs w:val="36"/>
        </w:rPr>
        <w:t>Hasselt, verrassend weekendje weg…</w:t>
      </w:r>
    </w:p>
    <w:p w14:paraId="168FE26E" w14:textId="332CCE7C" w:rsidR="00A54CA5" w:rsidRPr="0014168B" w:rsidRDefault="00A54CA5" w:rsidP="00A54CA5">
      <w:pPr>
        <w:spacing w:after="0"/>
        <w:rPr>
          <w:rFonts w:asciiTheme="minorHAnsi" w:hAnsiTheme="minorHAnsi" w:cstheme="minorHAnsi"/>
          <w:b/>
          <w:bCs/>
        </w:rPr>
      </w:pPr>
      <w:r w:rsidRPr="0014168B">
        <w:rPr>
          <w:rFonts w:asciiTheme="minorHAnsi" w:hAnsiTheme="minorHAnsi" w:cstheme="minorHAnsi"/>
          <w:b/>
          <w:bCs/>
        </w:rPr>
        <w:t>3-daagse reis in half pension</w:t>
      </w:r>
      <w:r w:rsidR="000209AB">
        <w:rPr>
          <w:rFonts w:asciiTheme="minorHAnsi" w:hAnsiTheme="minorHAnsi" w:cstheme="minorHAnsi"/>
          <w:b/>
          <w:bCs/>
        </w:rPr>
        <w:t xml:space="preserve"> </w:t>
      </w:r>
      <w:r w:rsidR="000209AB" w:rsidRPr="000209AB">
        <w:rPr>
          <w:rFonts w:asciiTheme="minorHAnsi" w:hAnsiTheme="minorHAnsi" w:cstheme="minorHAnsi"/>
          <w:b/>
          <w:bCs/>
        </w:rPr>
        <w:t>(+ laatste dag picknick)</w:t>
      </w:r>
      <w:r w:rsidRPr="0014168B">
        <w:rPr>
          <w:rFonts w:asciiTheme="minorHAnsi" w:hAnsiTheme="minorHAnsi" w:cstheme="minorHAnsi"/>
          <w:b/>
          <w:bCs/>
        </w:rPr>
        <w:t xml:space="preserve"> met eigen vervoer</w:t>
      </w:r>
      <w:r w:rsidR="000209AB">
        <w:rPr>
          <w:rFonts w:asciiTheme="minorHAnsi" w:hAnsiTheme="minorHAnsi" w:cstheme="minorHAnsi"/>
          <w:b/>
          <w:bCs/>
        </w:rPr>
        <w:t xml:space="preserve"> </w:t>
      </w:r>
    </w:p>
    <w:p w14:paraId="18603EFE" w14:textId="09D76E3B" w:rsidR="00157DCE" w:rsidRPr="0014168B" w:rsidRDefault="00A54CA5" w:rsidP="00A54CA5">
      <w:pPr>
        <w:spacing w:after="0"/>
        <w:rPr>
          <w:rFonts w:asciiTheme="minorHAnsi" w:hAnsiTheme="minorHAnsi" w:cstheme="minorHAnsi"/>
          <w:b/>
          <w:bCs/>
        </w:rPr>
      </w:pPr>
      <w:r w:rsidRPr="0014168B">
        <w:rPr>
          <w:rFonts w:asciiTheme="minorHAnsi" w:hAnsiTheme="minorHAnsi" w:cstheme="minorHAnsi"/>
          <w:b/>
          <w:bCs/>
        </w:rPr>
        <w:t xml:space="preserve">Data: </w:t>
      </w:r>
      <w:r w:rsidR="00B83521">
        <w:rPr>
          <w:rFonts w:asciiTheme="minorHAnsi" w:hAnsiTheme="minorHAnsi" w:cstheme="minorHAnsi"/>
          <w:b/>
          <w:bCs/>
        </w:rPr>
        <w:t xml:space="preserve">             </w:t>
      </w:r>
      <w:r w:rsidR="0024644E" w:rsidRPr="00B83521">
        <w:rPr>
          <w:rFonts w:asciiTheme="minorHAnsi" w:hAnsiTheme="minorHAnsi" w:cstheme="minorHAnsi"/>
        </w:rPr>
        <w:t>12</w:t>
      </w:r>
      <w:r w:rsidR="00531BEA" w:rsidRPr="00B83521">
        <w:rPr>
          <w:rFonts w:asciiTheme="minorHAnsi" w:hAnsiTheme="minorHAnsi" w:cstheme="minorHAnsi"/>
        </w:rPr>
        <w:t xml:space="preserve"> mei tot 14 mei 2023</w:t>
      </w:r>
    </w:p>
    <w:p w14:paraId="1F3228B5" w14:textId="0497C127" w:rsidR="00400B53" w:rsidRPr="00400B53" w:rsidRDefault="00157DCE" w:rsidP="00A54CA5">
      <w:pPr>
        <w:spacing w:after="0"/>
        <w:rPr>
          <w:rFonts w:asciiTheme="minorHAnsi" w:hAnsiTheme="minorHAnsi" w:cstheme="minorHAnsi"/>
        </w:rPr>
      </w:pPr>
      <w:r w:rsidRPr="00B83521">
        <w:rPr>
          <w:rFonts w:asciiTheme="minorHAnsi" w:hAnsiTheme="minorHAnsi" w:cstheme="minorHAnsi"/>
          <w:b/>
          <w:bCs/>
        </w:rPr>
        <w:t>Begeleiding:</w:t>
      </w:r>
      <w:r w:rsidRPr="00157DCE">
        <w:rPr>
          <w:rFonts w:asciiTheme="minorHAnsi" w:hAnsiTheme="minorHAnsi" w:cstheme="minorHAnsi"/>
        </w:rPr>
        <w:t xml:space="preserve"> Chris Oostens en Veerle Vlasselaer</w:t>
      </w:r>
    </w:p>
    <w:p w14:paraId="3F6CBC3F" w14:textId="7C294CFA" w:rsidR="00400B53" w:rsidRDefault="00400B53" w:rsidP="00A54CA5">
      <w:pPr>
        <w:spacing w:after="0"/>
        <w:rPr>
          <w:rFonts w:asciiTheme="minorHAnsi" w:hAnsiTheme="minorHAnsi" w:cstheme="minorHAnsi"/>
        </w:rPr>
      </w:pPr>
      <w:r w:rsidRPr="00400B53">
        <w:rPr>
          <w:rFonts w:asciiTheme="minorHAnsi" w:hAnsiTheme="minorHAnsi" w:cstheme="minorHAnsi"/>
        </w:rPr>
        <w:t>Deze reis is een idee van Femma-Vrouwenreizen, vergund reisagent 6030.</w:t>
      </w:r>
    </w:p>
    <w:p w14:paraId="2F1D2254" w14:textId="77777777" w:rsidR="00A01B46" w:rsidRPr="00400B53" w:rsidRDefault="00A01B46" w:rsidP="00A54CA5">
      <w:pPr>
        <w:spacing w:after="0"/>
        <w:rPr>
          <w:rFonts w:asciiTheme="minorHAnsi" w:hAnsiTheme="minorHAnsi" w:cstheme="minorHAnsi"/>
        </w:rPr>
      </w:pPr>
    </w:p>
    <w:p w14:paraId="04FE6D97" w14:textId="5901DE17" w:rsidR="00606FB6" w:rsidRPr="00F20A2A" w:rsidRDefault="00606FB6" w:rsidP="00606FB6">
      <w:pPr>
        <w:rPr>
          <w:rFonts w:asciiTheme="minorHAnsi" w:hAnsiTheme="minorHAnsi" w:cstheme="minorHAnsi"/>
        </w:rPr>
      </w:pPr>
      <w:r w:rsidRPr="00F20A2A">
        <w:rPr>
          <w:rFonts w:asciiTheme="minorHAnsi" w:hAnsiTheme="minorHAnsi" w:cstheme="minorHAnsi"/>
        </w:rPr>
        <w:t>Hasselt staat bekend als 'Hoofdstad van de Smaak', waar mode en gastronomie goesting doen geven om de stad te bezoeken. In Hasselt kan je genieten van de mooie Japanse tuin</w:t>
      </w:r>
      <w:r w:rsidR="00CB0B0C" w:rsidRPr="00F20A2A">
        <w:rPr>
          <w:rFonts w:asciiTheme="minorHAnsi" w:hAnsiTheme="minorHAnsi" w:cstheme="minorHAnsi"/>
        </w:rPr>
        <w:t xml:space="preserve">, </w:t>
      </w:r>
      <w:r w:rsidR="006A589F" w:rsidRPr="00F20A2A">
        <w:rPr>
          <w:rFonts w:asciiTheme="minorHAnsi" w:hAnsiTheme="minorHAnsi" w:cstheme="minorHAnsi"/>
        </w:rPr>
        <w:t xml:space="preserve">het jenever museum, </w:t>
      </w:r>
      <w:proofErr w:type="spellStart"/>
      <w:r w:rsidR="006A589F" w:rsidRPr="00F20A2A">
        <w:rPr>
          <w:rFonts w:asciiTheme="minorHAnsi" w:hAnsiTheme="minorHAnsi" w:cstheme="minorHAnsi"/>
        </w:rPr>
        <w:t>ed</w:t>
      </w:r>
      <w:proofErr w:type="spellEnd"/>
      <w:r w:rsidR="006A589F" w:rsidRPr="00F20A2A">
        <w:rPr>
          <w:rFonts w:asciiTheme="minorHAnsi" w:hAnsiTheme="minorHAnsi" w:cstheme="minorHAnsi"/>
        </w:rPr>
        <w:t>…</w:t>
      </w:r>
    </w:p>
    <w:p w14:paraId="2FBEE6BD" w14:textId="7B0465E5" w:rsidR="00606FB6" w:rsidRPr="00F20A2A" w:rsidRDefault="00606FB6" w:rsidP="00606FB6">
      <w:pPr>
        <w:rPr>
          <w:rFonts w:asciiTheme="minorHAnsi" w:hAnsiTheme="minorHAnsi" w:cstheme="minorHAnsi"/>
        </w:rPr>
      </w:pPr>
      <w:r w:rsidRPr="00F20A2A">
        <w:rPr>
          <w:rFonts w:asciiTheme="minorHAnsi" w:hAnsiTheme="minorHAnsi" w:cstheme="minorHAnsi"/>
        </w:rPr>
        <w:t xml:space="preserve">Samen gaan we op zoek naar ‘ speciale plekjes’ en valt er achter elke hoek wel iets te ontdekken: flaneer door de winkelstraten, vergaap je aan de </w:t>
      </w:r>
      <w:r w:rsidR="0042425E" w:rsidRPr="00A064B9">
        <w:rPr>
          <w:rFonts w:asciiTheme="minorHAnsi" w:hAnsiTheme="minorHAnsi" w:cstheme="minorHAnsi"/>
        </w:rPr>
        <w:t xml:space="preserve">Street </w:t>
      </w:r>
      <w:r w:rsidR="0042425E">
        <w:rPr>
          <w:rFonts w:asciiTheme="minorHAnsi" w:hAnsiTheme="minorHAnsi" w:cstheme="minorHAnsi"/>
        </w:rPr>
        <w:t>A</w:t>
      </w:r>
      <w:r w:rsidR="0042425E" w:rsidRPr="00A064B9">
        <w:rPr>
          <w:rFonts w:asciiTheme="minorHAnsi" w:hAnsiTheme="minorHAnsi" w:cstheme="minorHAnsi"/>
        </w:rPr>
        <w:t xml:space="preserve">rt </w:t>
      </w:r>
      <w:r w:rsidRPr="00F20A2A">
        <w:rPr>
          <w:rFonts w:asciiTheme="minorHAnsi" w:hAnsiTheme="minorHAnsi" w:cstheme="minorHAnsi"/>
        </w:rPr>
        <w:t xml:space="preserve">en laat je verrassen door de verborgen steegjes en pleintjes. </w:t>
      </w:r>
      <w:r w:rsidR="007A43AE" w:rsidRPr="00F20A2A">
        <w:rPr>
          <w:rFonts w:asciiTheme="minorHAnsi" w:hAnsiTheme="minorHAnsi" w:cstheme="minorHAnsi"/>
        </w:rPr>
        <w:tab/>
      </w:r>
      <w:r w:rsidR="007A43AE" w:rsidRPr="00F20A2A">
        <w:rPr>
          <w:rFonts w:asciiTheme="minorHAnsi" w:hAnsiTheme="minorHAnsi" w:cstheme="minorHAnsi"/>
        </w:rPr>
        <w:tab/>
      </w:r>
    </w:p>
    <w:p w14:paraId="74773F42" w14:textId="701B2F5C" w:rsidR="00C13F8D" w:rsidRPr="00F20A2A" w:rsidRDefault="00606FB6" w:rsidP="00204803">
      <w:pPr>
        <w:jc w:val="center"/>
        <w:rPr>
          <w:rFonts w:asciiTheme="minorHAnsi" w:hAnsiTheme="minorHAnsi" w:cstheme="minorHAnsi"/>
          <w:b/>
          <w:bCs/>
        </w:rPr>
      </w:pPr>
      <w:r w:rsidRPr="00F20A2A">
        <w:rPr>
          <w:rFonts w:asciiTheme="minorHAnsi" w:hAnsiTheme="minorHAnsi" w:cstheme="minorHAnsi"/>
          <w:b/>
          <w:bCs/>
        </w:rPr>
        <w:t>Laten we elkaar ontmoeten, samen met Femma-vriendinnen, een weekendje volop genieten!</w:t>
      </w:r>
      <w:r w:rsidR="00BD0D3D" w:rsidRPr="00F20A2A">
        <w:t xml:space="preserve"> </w:t>
      </w:r>
      <w:r w:rsidR="00BD0D3D" w:rsidRPr="00F20A2A">
        <w:rPr>
          <w:rFonts w:asciiTheme="minorHAnsi" w:hAnsiTheme="minorHAnsi" w:cstheme="minorHAnsi"/>
          <w:b/>
          <w:bCs/>
        </w:rPr>
        <w:t>Beloofd, Hasselt zal u verrassen.</w:t>
      </w:r>
    </w:p>
    <w:p w14:paraId="70163437" w14:textId="31EB88BD" w:rsidR="008B6204" w:rsidRDefault="007A43AE" w:rsidP="007A43AE">
      <w:pPr>
        <w:spacing w:line="276" w:lineRule="auto"/>
        <w:jc w:val="center"/>
        <w:rPr>
          <w:rFonts w:asciiTheme="minorHAnsi" w:hAnsiTheme="minorHAnsi" w:cstheme="minorHAnsi"/>
          <w:iCs/>
          <w:lang w:val="nl-NL"/>
        </w:rPr>
      </w:pPr>
      <w:r>
        <w:rPr>
          <w:rFonts w:asciiTheme="minorHAnsi" w:hAnsiTheme="minorHAnsi" w:cstheme="minorHAnsi"/>
          <w:iCs/>
          <w:lang w:val="nl-NL"/>
        </w:rPr>
        <w:t xml:space="preserve">                  </w:t>
      </w:r>
      <w:r>
        <w:rPr>
          <w:noProof/>
        </w:rPr>
        <w:drawing>
          <wp:inline distT="0" distB="0" distL="0" distR="0" wp14:anchorId="45B24AEE" wp14:editId="3D236AC8">
            <wp:extent cx="2790825" cy="1620150"/>
            <wp:effectExtent l="0" t="0" r="0" b="0"/>
            <wp:docPr id="4" name="Afbeelding 4" descr="Afbeelding met buiten, vijv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uiten, vijver&#10;&#10;Automatisch gegenereerde beschrijving"/>
                    <pic:cNvPicPr>
                      <a:picLocks noChangeAspect="1" noChangeArrowheads="1"/>
                    </pic:cNvPicPr>
                  </pic:nvPicPr>
                  <pic:blipFill rotWithShape="1">
                    <a:blip r:embed="rId10">
                      <a:extLst>
                        <a:ext uri="{28A0092B-C50C-407E-A947-70E740481C1C}">
                          <a14:useLocalDpi xmlns:a14="http://schemas.microsoft.com/office/drawing/2010/main" val="0"/>
                        </a:ext>
                      </a:extLst>
                    </a:blip>
                    <a:srcRect r="26119"/>
                    <a:stretch/>
                  </pic:blipFill>
                  <pic:spPr bwMode="auto">
                    <a:xfrm>
                      <a:off x="0" y="0"/>
                      <a:ext cx="2803655" cy="1627598"/>
                    </a:xfrm>
                    <a:prstGeom prst="rect">
                      <a:avLst/>
                    </a:prstGeom>
                    <a:noFill/>
                    <a:ln>
                      <a:noFill/>
                    </a:ln>
                    <a:extLst>
                      <a:ext uri="{53640926-AAD7-44D8-BBD7-CCE9431645EC}">
                        <a14:shadowObscured xmlns:a14="http://schemas.microsoft.com/office/drawing/2010/main"/>
                      </a:ext>
                    </a:extLst>
                  </pic:spPr>
                </pic:pic>
              </a:graphicData>
            </a:graphic>
          </wp:inline>
        </w:drawing>
      </w:r>
    </w:p>
    <w:p w14:paraId="379FABC7" w14:textId="77777777" w:rsidR="007A43AE" w:rsidRPr="00606FB6" w:rsidRDefault="007A43AE" w:rsidP="00204803">
      <w:pPr>
        <w:spacing w:line="276" w:lineRule="auto"/>
        <w:rPr>
          <w:rFonts w:asciiTheme="minorHAnsi" w:hAnsiTheme="minorHAnsi" w:cstheme="minorHAnsi"/>
          <w:iCs/>
          <w:lang w:val="nl-NL"/>
        </w:rPr>
      </w:pPr>
    </w:p>
    <w:p w14:paraId="3FCCB2C6" w14:textId="77777777" w:rsidR="007127D5" w:rsidRPr="006C22BB" w:rsidRDefault="007127D5" w:rsidP="007127D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rPr>
      </w:pPr>
      <w:r w:rsidRPr="006C22BB">
        <w:rPr>
          <w:rFonts w:asciiTheme="minorHAnsi" w:hAnsiTheme="minorHAnsi" w:cstheme="minorHAnsi"/>
          <w:b/>
          <w:i/>
        </w:rPr>
        <w:t>Programma</w:t>
      </w:r>
    </w:p>
    <w:p w14:paraId="19E97A58" w14:textId="3A0B8BC5" w:rsidR="004079A4" w:rsidRPr="004079A4" w:rsidRDefault="007127D5" w:rsidP="004079A4">
      <w:pPr>
        <w:spacing w:after="0"/>
        <w:rPr>
          <w:rFonts w:ascii="Gabriola" w:eastAsia="Times New Roman" w:hAnsi="Gabriola" w:cs="Calibri"/>
          <w:b/>
          <w:bCs/>
          <w:iCs/>
          <w:color w:val="000000"/>
          <w:kern w:val="28"/>
          <w:sz w:val="144"/>
          <w:szCs w:val="144"/>
          <w:lang w:val="nl-NL" w:eastAsia="nl-BE"/>
          <w14:stylisticSets>
            <w14:styleSet w14:id="5"/>
          </w14:stylisticSets>
          <w14:cntxtAlts/>
        </w:rPr>
      </w:pPr>
      <w:r w:rsidRPr="008752BE">
        <w:rPr>
          <w:rFonts w:asciiTheme="minorHAnsi" w:hAnsiTheme="minorHAnsi" w:cstheme="minorHAnsi"/>
          <w:b/>
          <w:iCs/>
        </w:rPr>
        <w:t>Dag 1</w:t>
      </w:r>
      <w:r w:rsidR="005D2A03" w:rsidRPr="008752BE">
        <w:rPr>
          <w:rFonts w:asciiTheme="minorHAnsi" w:hAnsiTheme="minorHAnsi" w:cstheme="minorHAnsi"/>
          <w:b/>
          <w:iCs/>
        </w:rPr>
        <w:t xml:space="preserve"> </w:t>
      </w:r>
      <w:r w:rsidR="004079A4">
        <w:rPr>
          <w:rFonts w:asciiTheme="minorHAnsi" w:hAnsiTheme="minorHAnsi" w:cstheme="minorHAnsi"/>
          <w:b/>
          <w:iCs/>
        </w:rPr>
        <w:t xml:space="preserve">  </w:t>
      </w:r>
      <w:r w:rsidR="005D2A03" w:rsidRPr="008752BE">
        <w:rPr>
          <w:rFonts w:asciiTheme="minorHAnsi" w:hAnsiTheme="minorHAnsi" w:cstheme="minorHAnsi"/>
          <w:b/>
          <w:iCs/>
        </w:rPr>
        <w:t xml:space="preserve"> </w:t>
      </w:r>
      <w:r w:rsidR="004079A4" w:rsidRPr="004079A4">
        <w:rPr>
          <w:rFonts w:ascii="Gabriola" w:eastAsia="Times New Roman" w:hAnsi="Gabriola" w:cs="Calibri"/>
          <w:bCs/>
          <w:iCs/>
          <w:color w:val="000000"/>
          <w:kern w:val="28"/>
          <w:sz w:val="32"/>
          <w:szCs w:val="32"/>
          <w:lang w:val="nl-NL" w:eastAsia="nl-BE"/>
          <w14:stylisticSets>
            <w14:styleSet w14:id="5"/>
          </w14:stylisticSets>
          <w14:cntxtAlts/>
        </w:rPr>
        <w:t>Kennismaking met de stad</w:t>
      </w:r>
    </w:p>
    <w:p w14:paraId="5C7A7626" w14:textId="07D45F1C" w:rsidR="007127D5" w:rsidRPr="00727EBF" w:rsidRDefault="004079A4" w:rsidP="00E00849">
      <w:pPr>
        <w:widowControl w:val="0"/>
        <w:spacing w:after="120" w:line="285" w:lineRule="auto"/>
        <w:rPr>
          <w:rFonts w:asciiTheme="minorHAnsi" w:hAnsiTheme="minorHAnsi" w:cstheme="minorHAnsi"/>
        </w:rPr>
      </w:pPr>
      <w:r w:rsidRPr="004079A4">
        <w:rPr>
          <w:rFonts w:eastAsia="Times New Roman" w:cs="Calibri"/>
          <w:color w:val="000000"/>
          <w:kern w:val="28"/>
          <w:sz w:val="20"/>
          <w:szCs w:val="20"/>
          <w:lang w:val="nl-NL" w:eastAsia="nl-BE"/>
          <w14:cntxtAlts/>
        </w:rPr>
        <w:t> </w:t>
      </w:r>
      <w:r w:rsidR="00183464" w:rsidRPr="00183464">
        <w:rPr>
          <w:rFonts w:asciiTheme="minorHAnsi" w:hAnsiTheme="minorHAnsi" w:cstheme="minorHAnsi"/>
          <w:bCs/>
          <w:iCs/>
        </w:rPr>
        <w:t xml:space="preserve">Wie met de trein </w:t>
      </w:r>
      <w:r w:rsidR="005D2A03" w:rsidRPr="00183464">
        <w:rPr>
          <w:rFonts w:asciiTheme="minorHAnsi" w:hAnsiTheme="minorHAnsi" w:cstheme="minorHAnsi"/>
          <w:bCs/>
          <w:iCs/>
        </w:rPr>
        <w:t xml:space="preserve"> </w:t>
      </w:r>
      <w:r w:rsidR="00183464" w:rsidRPr="00183464">
        <w:rPr>
          <w:rFonts w:asciiTheme="minorHAnsi" w:hAnsiTheme="minorHAnsi" w:cstheme="minorHAnsi"/>
          <w:bCs/>
          <w:iCs/>
        </w:rPr>
        <w:t xml:space="preserve">komt </w:t>
      </w:r>
      <w:r w:rsidR="00C108E5" w:rsidRPr="00183464">
        <w:rPr>
          <w:rFonts w:asciiTheme="minorHAnsi" w:hAnsiTheme="minorHAnsi" w:cstheme="minorHAnsi"/>
          <w:bCs/>
          <w:iCs/>
        </w:rPr>
        <w:t xml:space="preserve">verwachten </w:t>
      </w:r>
      <w:r w:rsidR="00183464" w:rsidRPr="00183464">
        <w:rPr>
          <w:rFonts w:asciiTheme="minorHAnsi" w:hAnsiTheme="minorHAnsi" w:cstheme="minorHAnsi"/>
          <w:bCs/>
          <w:iCs/>
        </w:rPr>
        <w:t>w</w:t>
      </w:r>
      <w:r w:rsidR="00221D4F" w:rsidRPr="00183464">
        <w:rPr>
          <w:rFonts w:asciiTheme="minorHAnsi" w:hAnsiTheme="minorHAnsi" w:cstheme="minorHAnsi"/>
          <w:bCs/>
          <w:iCs/>
        </w:rPr>
        <w:t xml:space="preserve">e </w:t>
      </w:r>
      <w:r w:rsidR="00C108E5" w:rsidRPr="00183464">
        <w:rPr>
          <w:rFonts w:asciiTheme="minorHAnsi" w:hAnsiTheme="minorHAnsi" w:cstheme="minorHAnsi"/>
          <w:bCs/>
          <w:iCs/>
        </w:rPr>
        <w:t>ten laatste om 11u aan het</w:t>
      </w:r>
      <w:r w:rsidR="00891C60" w:rsidRPr="00183464">
        <w:rPr>
          <w:rFonts w:asciiTheme="minorHAnsi" w:hAnsiTheme="minorHAnsi" w:cstheme="minorHAnsi"/>
          <w:bCs/>
          <w:iCs/>
        </w:rPr>
        <w:t xml:space="preserve"> station van Hasselt (</w:t>
      </w:r>
      <w:r w:rsidR="00891C60" w:rsidRPr="00221D4F">
        <w:rPr>
          <w:rFonts w:asciiTheme="minorHAnsi" w:hAnsiTheme="minorHAnsi" w:cstheme="minorHAnsi"/>
          <w:bCs/>
          <w:iCs/>
        </w:rPr>
        <w:t>uitgang)</w:t>
      </w:r>
      <w:r w:rsidR="00221D4F">
        <w:rPr>
          <w:rFonts w:asciiTheme="minorHAnsi" w:hAnsiTheme="minorHAnsi" w:cstheme="minorHAnsi"/>
          <w:bCs/>
          <w:iCs/>
        </w:rPr>
        <w:t>.</w:t>
      </w:r>
      <w:r w:rsidR="005D2A03" w:rsidRPr="008752BE">
        <w:rPr>
          <w:rFonts w:asciiTheme="minorHAnsi" w:hAnsiTheme="minorHAnsi" w:cstheme="minorHAnsi"/>
          <w:b/>
          <w:iCs/>
        </w:rPr>
        <w:t xml:space="preserve">  </w:t>
      </w:r>
      <w:r w:rsidR="00183464" w:rsidRPr="00183464">
        <w:rPr>
          <w:rFonts w:asciiTheme="minorHAnsi" w:hAnsiTheme="minorHAnsi" w:cstheme="minorHAnsi"/>
          <w:bCs/>
          <w:iCs/>
        </w:rPr>
        <w:t>Kom je liever met de wagen dan word je om 11u30 verwacht aan het hotel.</w:t>
      </w:r>
      <w:r w:rsidR="005D2A03" w:rsidRPr="008752BE">
        <w:rPr>
          <w:rFonts w:asciiTheme="minorHAnsi" w:hAnsiTheme="minorHAnsi" w:cstheme="minorHAnsi"/>
          <w:b/>
          <w:iCs/>
        </w:rPr>
        <w:t xml:space="preserve">     </w:t>
      </w:r>
    </w:p>
    <w:p w14:paraId="3E96E45E" w14:textId="75A6C251" w:rsidR="005D49EB" w:rsidRDefault="00F20A2A" w:rsidP="007127D5">
      <w:pPr>
        <w:spacing w:after="0" w:line="240" w:lineRule="auto"/>
        <w:rPr>
          <w:rFonts w:asciiTheme="minorHAnsi" w:hAnsiTheme="minorHAnsi" w:cstheme="minorHAnsi"/>
        </w:rPr>
      </w:pPr>
      <w:r>
        <w:rPr>
          <w:rFonts w:asciiTheme="minorHAnsi" w:hAnsiTheme="minorHAnsi" w:cstheme="minorHAnsi"/>
        </w:rPr>
        <w:t xml:space="preserve">We geven onze bagage in bewaring </w:t>
      </w:r>
      <w:r w:rsidR="00981481">
        <w:rPr>
          <w:rFonts w:asciiTheme="minorHAnsi" w:hAnsiTheme="minorHAnsi" w:cstheme="minorHAnsi"/>
        </w:rPr>
        <w:t xml:space="preserve">in </w:t>
      </w:r>
      <w:r w:rsidR="00491210">
        <w:rPr>
          <w:rFonts w:asciiTheme="minorHAnsi" w:hAnsiTheme="minorHAnsi" w:cstheme="minorHAnsi"/>
        </w:rPr>
        <w:t xml:space="preserve">het hotel en we </w:t>
      </w:r>
      <w:r w:rsidR="00933B90">
        <w:rPr>
          <w:rFonts w:asciiTheme="minorHAnsi" w:hAnsiTheme="minorHAnsi" w:cstheme="minorHAnsi"/>
        </w:rPr>
        <w:t xml:space="preserve">wandelen richting Havermarkt. </w:t>
      </w:r>
    </w:p>
    <w:p w14:paraId="25098200" w14:textId="7CE2D43C" w:rsidR="004C3683" w:rsidRDefault="004C3683" w:rsidP="007127D5">
      <w:pPr>
        <w:spacing w:after="0" w:line="240" w:lineRule="auto"/>
        <w:rPr>
          <w:rFonts w:asciiTheme="minorHAnsi" w:hAnsiTheme="minorHAnsi" w:cstheme="minorHAnsi"/>
        </w:rPr>
      </w:pPr>
      <w:r w:rsidRPr="004C3683">
        <w:rPr>
          <w:rFonts w:asciiTheme="minorHAnsi" w:hAnsiTheme="minorHAnsi" w:cstheme="minorHAnsi"/>
        </w:rPr>
        <w:t xml:space="preserve">Deze straatnaam is pas sinds de 19de eeuw in gebruik. Daarvoor spraken de Hasselaren van de </w:t>
      </w:r>
      <w:r w:rsidR="00B83521">
        <w:rPr>
          <w:rFonts w:asciiTheme="minorHAnsi" w:hAnsiTheme="minorHAnsi" w:cstheme="minorHAnsi"/>
        </w:rPr>
        <w:t>‘</w:t>
      </w:r>
      <w:proofErr w:type="spellStart"/>
      <w:r w:rsidRPr="004C3683">
        <w:rPr>
          <w:rFonts w:asciiTheme="minorHAnsi" w:hAnsiTheme="minorHAnsi" w:cstheme="minorHAnsi"/>
        </w:rPr>
        <w:t>Koemerkt</w:t>
      </w:r>
      <w:proofErr w:type="spellEnd"/>
      <w:r w:rsidR="00B83521">
        <w:rPr>
          <w:rFonts w:asciiTheme="minorHAnsi" w:hAnsiTheme="minorHAnsi" w:cstheme="minorHAnsi"/>
        </w:rPr>
        <w:t>’</w:t>
      </w:r>
      <w:r w:rsidRPr="004C3683">
        <w:rPr>
          <w:rFonts w:asciiTheme="minorHAnsi" w:hAnsiTheme="minorHAnsi" w:cstheme="minorHAnsi"/>
        </w:rPr>
        <w:t>, omdat eeuwenlang op deze markt de koeien, paarden en varkens verhandeld werden</w:t>
      </w:r>
      <w:r w:rsidR="0092457F">
        <w:rPr>
          <w:rFonts w:asciiTheme="minorHAnsi" w:hAnsiTheme="minorHAnsi" w:cstheme="minorHAnsi"/>
        </w:rPr>
        <w:t>.</w:t>
      </w:r>
    </w:p>
    <w:p w14:paraId="3848BFB2" w14:textId="47AC51F2" w:rsidR="0092457F" w:rsidRDefault="0092457F" w:rsidP="007127D5">
      <w:pPr>
        <w:spacing w:after="0" w:line="240" w:lineRule="auto"/>
        <w:rPr>
          <w:rFonts w:asciiTheme="minorHAnsi" w:hAnsiTheme="minorHAnsi" w:cstheme="minorHAnsi"/>
        </w:rPr>
      </w:pPr>
      <w:r>
        <w:rPr>
          <w:rFonts w:asciiTheme="minorHAnsi" w:hAnsiTheme="minorHAnsi" w:cstheme="minorHAnsi"/>
        </w:rPr>
        <w:t>Gelegenheid voor een lichte lunch</w:t>
      </w:r>
      <w:r w:rsidR="000709EC">
        <w:rPr>
          <w:rFonts w:asciiTheme="minorHAnsi" w:hAnsiTheme="minorHAnsi" w:cstheme="minorHAnsi"/>
        </w:rPr>
        <w:t>/broodje</w:t>
      </w:r>
      <w:r>
        <w:rPr>
          <w:rFonts w:asciiTheme="minorHAnsi" w:hAnsiTheme="minorHAnsi" w:cstheme="minorHAnsi"/>
        </w:rPr>
        <w:t xml:space="preserve"> (niet inbegre</w:t>
      </w:r>
      <w:r w:rsidR="000A6811">
        <w:rPr>
          <w:rFonts w:asciiTheme="minorHAnsi" w:hAnsiTheme="minorHAnsi" w:cstheme="minorHAnsi"/>
        </w:rPr>
        <w:t>pen).</w:t>
      </w:r>
    </w:p>
    <w:p w14:paraId="5D1B3F42" w14:textId="77777777" w:rsidR="00C13F8D" w:rsidRDefault="00C13F8D" w:rsidP="007127D5">
      <w:pPr>
        <w:spacing w:after="0" w:line="240" w:lineRule="auto"/>
        <w:rPr>
          <w:rFonts w:asciiTheme="minorHAnsi" w:hAnsiTheme="minorHAnsi" w:cstheme="minorHAnsi"/>
        </w:rPr>
      </w:pPr>
    </w:p>
    <w:p w14:paraId="721CD52C" w14:textId="70ED16CC" w:rsidR="008600D1" w:rsidRDefault="000709EC" w:rsidP="007127D5">
      <w:pPr>
        <w:spacing w:after="0" w:line="240" w:lineRule="auto"/>
        <w:rPr>
          <w:rFonts w:asciiTheme="minorHAnsi" w:hAnsiTheme="minorHAnsi" w:cstheme="minorHAnsi"/>
        </w:rPr>
      </w:pPr>
      <w:r>
        <w:rPr>
          <w:rFonts w:asciiTheme="minorHAnsi" w:hAnsiTheme="minorHAnsi" w:cstheme="minorHAnsi"/>
        </w:rPr>
        <w:t xml:space="preserve">We </w:t>
      </w:r>
      <w:r w:rsidR="000A6811">
        <w:rPr>
          <w:rFonts w:asciiTheme="minorHAnsi" w:hAnsiTheme="minorHAnsi" w:cstheme="minorHAnsi"/>
        </w:rPr>
        <w:t xml:space="preserve">vertrekken </w:t>
      </w:r>
      <w:r w:rsidR="00696677">
        <w:rPr>
          <w:rFonts w:asciiTheme="minorHAnsi" w:hAnsiTheme="minorHAnsi" w:cstheme="minorHAnsi"/>
        </w:rPr>
        <w:t>voor een verdere kennismaking met de stad</w:t>
      </w:r>
      <w:r w:rsidR="00055C0A">
        <w:rPr>
          <w:rFonts w:asciiTheme="minorHAnsi" w:hAnsiTheme="minorHAnsi" w:cstheme="minorHAnsi"/>
        </w:rPr>
        <w:t>.</w:t>
      </w:r>
      <w:r w:rsidR="00E03E1B" w:rsidRPr="00E03E1B">
        <w:t xml:space="preserve"> </w:t>
      </w:r>
      <w:r w:rsidR="00E03E1B">
        <w:rPr>
          <w:rFonts w:asciiTheme="minorHAnsi" w:hAnsiTheme="minorHAnsi" w:cstheme="minorHAnsi"/>
        </w:rPr>
        <w:t xml:space="preserve">Onze </w:t>
      </w:r>
      <w:r w:rsidR="00E03E1B" w:rsidRPr="00E03E1B">
        <w:rPr>
          <w:rFonts w:asciiTheme="minorHAnsi" w:hAnsiTheme="minorHAnsi" w:cstheme="minorHAnsi"/>
        </w:rPr>
        <w:t>wandelroute laat</w:t>
      </w:r>
      <w:r w:rsidR="00677A92">
        <w:rPr>
          <w:rFonts w:asciiTheme="minorHAnsi" w:hAnsiTheme="minorHAnsi" w:cstheme="minorHAnsi"/>
        </w:rPr>
        <w:t xml:space="preserve"> ons </w:t>
      </w:r>
      <w:r w:rsidR="00E03E1B" w:rsidRPr="00E03E1B">
        <w:rPr>
          <w:rFonts w:asciiTheme="minorHAnsi" w:hAnsiTheme="minorHAnsi" w:cstheme="minorHAnsi"/>
        </w:rPr>
        <w:t xml:space="preserve"> kennis maken met wat de stad te bieden heeft</w:t>
      </w:r>
      <w:r w:rsidR="00677A92">
        <w:rPr>
          <w:rFonts w:asciiTheme="minorHAnsi" w:hAnsiTheme="minorHAnsi" w:cstheme="minorHAnsi"/>
        </w:rPr>
        <w:t>.</w:t>
      </w:r>
      <w:r w:rsidR="008600D1" w:rsidRPr="008600D1">
        <w:t xml:space="preserve"> </w:t>
      </w:r>
      <w:r w:rsidR="008600D1" w:rsidRPr="008600D1">
        <w:rPr>
          <w:rFonts w:asciiTheme="minorHAnsi" w:hAnsiTheme="minorHAnsi" w:cstheme="minorHAnsi"/>
        </w:rPr>
        <w:t>De charme van Hasselt straalt ook uit de mix van traditionele architectuur van de steegjes of de religieuze monumenten</w:t>
      </w:r>
      <w:r w:rsidR="008600D1">
        <w:rPr>
          <w:rFonts w:asciiTheme="minorHAnsi" w:hAnsiTheme="minorHAnsi" w:cstheme="minorHAnsi"/>
        </w:rPr>
        <w:t xml:space="preserve"> en </w:t>
      </w:r>
      <w:r w:rsidR="00A064B9" w:rsidRPr="00A064B9">
        <w:rPr>
          <w:rFonts w:asciiTheme="minorHAnsi" w:hAnsiTheme="minorHAnsi" w:cstheme="minorHAnsi"/>
        </w:rPr>
        <w:t xml:space="preserve">de </w:t>
      </w:r>
      <w:r w:rsidR="0042425E" w:rsidRPr="00A064B9">
        <w:rPr>
          <w:rFonts w:asciiTheme="minorHAnsi" w:hAnsiTheme="minorHAnsi" w:cstheme="minorHAnsi"/>
        </w:rPr>
        <w:t>Street</w:t>
      </w:r>
      <w:r w:rsidR="00A064B9" w:rsidRPr="00A064B9">
        <w:rPr>
          <w:rFonts w:asciiTheme="minorHAnsi" w:hAnsiTheme="minorHAnsi" w:cstheme="minorHAnsi"/>
        </w:rPr>
        <w:t xml:space="preserve"> </w:t>
      </w:r>
      <w:r w:rsidR="0042425E">
        <w:rPr>
          <w:rFonts w:asciiTheme="minorHAnsi" w:hAnsiTheme="minorHAnsi" w:cstheme="minorHAnsi"/>
        </w:rPr>
        <w:t>A</w:t>
      </w:r>
      <w:r w:rsidR="00A064B9" w:rsidRPr="00A064B9">
        <w:rPr>
          <w:rFonts w:asciiTheme="minorHAnsi" w:hAnsiTheme="minorHAnsi" w:cstheme="minorHAnsi"/>
        </w:rPr>
        <w:t>rt die ruim aanwezig is in Hasselt.</w:t>
      </w:r>
    </w:p>
    <w:p w14:paraId="250EF20C" w14:textId="529A72D5" w:rsidR="000A6811" w:rsidRDefault="00677A92" w:rsidP="007127D5">
      <w:pPr>
        <w:spacing w:after="0" w:line="240" w:lineRule="auto"/>
        <w:rPr>
          <w:rFonts w:asciiTheme="minorHAnsi" w:hAnsiTheme="minorHAnsi" w:cstheme="minorHAnsi"/>
        </w:rPr>
      </w:pPr>
      <w:r>
        <w:rPr>
          <w:rFonts w:asciiTheme="minorHAnsi" w:hAnsiTheme="minorHAnsi" w:cstheme="minorHAnsi"/>
        </w:rPr>
        <w:lastRenderedPageBreak/>
        <w:t xml:space="preserve">Onderweg genieten we van enkele streekspecialiteiten die Hasselt rijk is. </w:t>
      </w:r>
    </w:p>
    <w:p w14:paraId="1CD016F9" w14:textId="17B1E678" w:rsidR="009057F6" w:rsidRDefault="009057F6" w:rsidP="007127D5">
      <w:pPr>
        <w:spacing w:after="0" w:line="240" w:lineRule="auto"/>
        <w:rPr>
          <w:rFonts w:asciiTheme="minorHAnsi" w:hAnsiTheme="minorHAnsi" w:cstheme="minorHAnsi"/>
        </w:rPr>
      </w:pPr>
      <w:r>
        <w:rPr>
          <w:rFonts w:asciiTheme="minorHAnsi" w:hAnsiTheme="minorHAnsi" w:cstheme="minorHAnsi"/>
        </w:rPr>
        <w:t xml:space="preserve">We maken tijd </w:t>
      </w:r>
      <w:r w:rsidR="00914F58">
        <w:rPr>
          <w:rFonts w:asciiTheme="minorHAnsi" w:hAnsiTheme="minorHAnsi" w:cstheme="minorHAnsi"/>
        </w:rPr>
        <w:t>voor een terrasje</w:t>
      </w:r>
      <w:r w:rsidR="00981481">
        <w:rPr>
          <w:rFonts w:asciiTheme="minorHAnsi" w:hAnsiTheme="minorHAnsi" w:cstheme="minorHAnsi"/>
        </w:rPr>
        <w:t xml:space="preserve"> (niet inbegrepen)</w:t>
      </w:r>
      <w:r w:rsidR="00E00785">
        <w:rPr>
          <w:rFonts w:asciiTheme="minorHAnsi" w:hAnsiTheme="minorHAnsi" w:cstheme="minorHAnsi"/>
        </w:rPr>
        <w:t>.</w:t>
      </w:r>
      <w:r w:rsidR="00521B74">
        <w:rPr>
          <w:rFonts w:asciiTheme="minorHAnsi" w:hAnsiTheme="minorHAnsi" w:cstheme="minorHAnsi"/>
        </w:rPr>
        <w:t xml:space="preserve"> </w:t>
      </w:r>
    </w:p>
    <w:p w14:paraId="0CB49478" w14:textId="77777777" w:rsidR="00C13F8D" w:rsidRDefault="00C13F8D" w:rsidP="007127D5">
      <w:pPr>
        <w:spacing w:after="0" w:line="240" w:lineRule="auto"/>
        <w:rPr>
          <w:rFonts w:asciiTheme="minorHAnsi" w:hAnsiTheme="minorHAnsi" w:cstheme="minorHAnsi"/>
        </w:rPr>
      </w:pPr>
    </w:p>
    <w:p w14:paraId="648BCDD5" w14:textId="1E798DF0" w:rsidR="000A2451" w:rsidRDefault="000A2451" w:rsidP="007127D5">
      <w:pPr>
        <w:spacing w:after="0" w:line="240" w:lineRule="auto"/>
        <w:rPr>
          <w:rFonts w:asciiTheme="minorHAnsi" w:hAnsiTheme="minorHAnsi" w:cstheme="minorHAnsi"/>
        </w:rPr>
      </w:pPr>
      <w:r>
        <w:rPr>
          <w:rFonts w:asciiTheme="minorHAnsi" w:hAnsiTheme="minorHAnsi" w:cstheme="minorHAnsi"/>
        </w:rPr>
        <w:t>In de late namiddag gaan we terug naar het hotel</w:t>
      </w:r>
      <w:r w:rsidR="00D403A6">
        <w:rPr>
          <w:rFonts w:asciiTheme="minorHAnsi" w:hAnsiTheme="minorHAnsi" w:cstheme="minorHAnsi"/>
        </w:rPr>
        <w:t>.</w:t>
      </w:r>
    </w:p>
    <w:p w14:paraId="15226534" w14:textId="57002A01" w:rsidR="00D403A6" w:rsidRDefault="00D403A6" w:rsidP="007127D5">
      <w:pPr>
        <w:spacing w:after="0" w:line="240" w:lineRule="auto"/>
        <w:rPr>
          <w:rFonts w:asciiTheme="minorHAnsi" w:hAnsiTheme="minorHAnsi" w:cstheme="minorHAnsi"/>
        </w:rPr>
      </w:pPr>
      <w:r>
        <w:rPr>
          <w:rFonts w:asciiTheme="minorHAnsi" w:hAnsiTheme="minorHAnsi" w:cstheme="minorHAnsi"/>
        </w:rPr>
        <w:t>Opgefrist vertrekken we naar De Grote Markt</w:t>
      </w:r>
      <w:r w:rsidR="00B10161">
        <w:rPr>
          <w:rFonts w:asciiTheme="minorHAnsi" w:hAnsiTheme="minorHAnsi" w:cstheme="minorHAnsi"/>
        </w:rPr>
        <w:t xml:space="preserve">, het </w:t>
      </w:r>
      <w:r w:rsidR="00F5759E" w:rsidRPr="0042425E">
        <w:rPr>
          <w:rFonts w:asciiTheme="minorHAnsi" w:hAnsiTheme="minorHAnsi" w:cstheme="minorHAnsi"/>
        </w:rPr>
        <w:t>centrale plein</w:t>
      </w:r>
      <w:r w:rsidR="00F5759E" w:rsidRPr="00F5759E">
        <w:rPr>
          <w:rFonts w:asciiTheme="minorHAnsi" w:hAnsiTheme="minorHAnsi" w:cstheme="minorHAnsi"/>
        </w:rPr>
        <w:t xml:space="preserve"> van Hasselt.</w:t>
      </w:r>
      <w:r w:rsidR="00EA6E6C">
        <w:rPr>
          <w:rFonts w:asciiTheme="minorHAnsi" w:hAnsiTheme="minorHAnsi" w:cstheme="minorHAnsi"/>
        </w:rPr>
        <w:t xml:space="preserve"> We genieten er van een heerlijk avondmaal</w:t>
      </w:r>
      <w:r w:rsidR="00685AE9">
        <w:rPr>
          <w:rFonts w:asciiTheme="minorHAnsi" w:hAnsiTheme="minorHAnsi" w:cstheme="minorHAnsi"/>
        </w:rPr>
        <w:t xml:space="preserve"> en praten gezellig na</w:t>
      </w:r>
      <w:r w:rsidR="00EC49B4">
        <w:rPr>
          <w:rFonts w:asciiTheme="minorHAnsi" w:hAnsiTheme="minorHAnsi" w:cstheme="minorHAnsi"/>
        </w:rPr>
        <w:t xml:space="preserve"> (inbegrepen). </w:t>
      </w:r>
    </w:p>
    <w:p w14:paraId="4D9C4AB5" w14:textId="4F2FFD81" w:rsidR="008B2442" w:rsidRDefault="000D4789" w:rsidP="007127D5">
      <w:pPr>
        <w:spacing w:after="0" w:line="240" w:lineRule="auto"/>
        <w:rPr>
          <w:rFonts w:asciiTheme="minorHAnsi" w:hAnsiTheme="minorHAnsi" w:cstheme="minorHAnsi"/>
        </w:rPr>
      </w:pPr>
      <w:r>
        <w:rPr>
          <w:rFonts w:asciiTheme="minorHAnsi" w:hAnsiTheme="minorHAnsi" w:cstheme="minorHAnsi"/>
        </w:rPr>
        <w:t xml:space="preserve">We verblijven in het </w:t>
      </w:r>
      <w:r w:rsidRPr="000D4789">
        <w:rPr>
          <w:rFonts w:asciiTheme="minorHAnsi" w:hAnsiTheme="minorHAnsi" w:cstheme="minorHAnsi"/>
        </w:rPr>
        <w:t xml:space="preserve">B&amp;B HOTEL Hasselt </w:t>
      </w:r>
      <w:r w:rsidR="0042425E">
        <w:rPr>
          <w:rFonts w:asciiTheme="minorHAnsi" w:hAnsiTheme="minorHAnsi" w:cstheme="minorHAnsi"/>
        </w:rPr>
        <w:t>langs</w:t>
      </w:r>
      <w:r w:rsidRPr="000D4789">
        <w:rPr>
          <w:rFonts w:asciiTheme="minorHAnsi" w:hAnsiTheme="minorHAnsi" w:cstheme="minorHAnsi"/>
        </w:rPr>
        <w:t xml:space="preserve"> de </w:t>
      </w:r>
      <w:proofErr w:type="spellStart"/>
      <w:r w:rsidRPr="000D4789">
        <w:rPr>
          <w:rFonts w:asciiTheme="minorHAnsi" w:hAnsiTheme="minorHAnsi" w:cstheme="minorHAnsi"/>
        </w:rPr>
        <w:t>Thonissenlaan</w:t>
      </w:r>
      <w:proofErr w:type="spellEnd"/>
      <w:r w:rsidR="00C13F8D">
        <w:rPr>
          <w:rFonts w:asciiTheme="minorHAnsi" w:hAnsiTheme="minorHAnsi" w:cstheme="minorHAnsi"/>
        </w:rPr>
        <w:t xml:space="preserve"> (of gelijkwaardig)</w:t>
      </w:r>
      <w:r w:rsidR="00A20485">
        <w:rPr>
          <w:rFonts w:asciiTheme="minorHAnsi" w:hAnsiTheme="minorHAnsi" w:cstheme="minorHAnsi"/>
        </w:rPr>
        <w:t>.</w:t>
      </w:r>
    </w:p>
    <w:p w14:paraId="71F01F0A" w14:textId="0150E755" w:rsidR="000D4789" w:rsidRDefault="008B2442" w:rsidP="007127D5">
      <w:pPr>
        <w:spacing w:after="0" w:line="240" w:lineRule="auto"/>
        <w:rPr>
          <w:rFonts w:asciiTheme="minorHAnsi" w:hAnsiTheme="minorHAnsi" w:cstheme="minorHAnsi"/>
        </w:rPr>
      </w:pPr>
      <w:r>
        <w:rPr>
          <w:rFonts w:asciiTheme="minorHAnsi" w:hAnsiTheme="minorHAnsi" w:cstheme="minorHAnsi"/>
        </w:rPr>
        <w:t xml:space="preserve">Het hotel is ideaal gelegen met een </w:t>
      </w:r>
      <w:r w:rsidR="000D4789" w:rsidRPr="000D4789">
        <w:rPr>
          <w:rFonts w:asciiTheme="minorHAnsi" w:hAnsiTheme="minorHAnsi" w:cstheme="minorHAnsi"/>
        </w:rPr>
        <w:t xml:space="preserve"> directe toegang tot grote verkeersaders en toch dicht bij het centrum. </w:t>
      </w:r>
      <w:r>
        <w:rPr>
          <w:rFonts w:asciiTheme="minorHAnsi" w:hAnsiTheme="minorHAnsi" w:cstheme="minorHAnsi"/>
        </w:rPr>
        <w:t xml:space="preserve">Daarnaast ligt het op wandelafstand van het </w:t>
      </w:r>
      <w:r w:rsidR="00423CFD">
        <w:rPr>
          <w:rFonts w:asciiTheme="minorHAnsi" w:hAnsiTheme="minorHAnsi" w:cstheme="minorHAnsi"/>
        </w:rPr>
        <w:t>station</w:t>
      </w:r>
      <w:r w:rsidR="000D4789" w:rsidRPr="000D4789">
        <w:rPr>
          <w:rFonts w:asciiTheme="minorHAnsi" w:hAnsiTheme="minorHAnsi" w:cstheme="minorHAnsi"/>
        </w:rPr>
        <w:t xml:space="preserve"> </w:t>
      </w:r>
    </w:p>
    <w:p w14:paraId="307ACA11" w14:textId="77777777" w:rsidR="004C3683" w:rsidRPr="00727EBF" w:rsidRDefault="004C3683" w:rsidP="007127D5">
      <w:pPr>
        <w:spacing w:after="0" w:line="240" w:lineRule="auto"/>
        <w:rPr>
          <w:rFonts w:asciiTheme="minorHAnsi" w:hAnsiTheme="minorHAnsi" w:cstheme="minorHAnsi"/>
        </w:rPr>
      </w:pPr>
    </w:p>
    <w:p w14:paraId="39B3F633" w14:textId="12C44909" w:rsidR="00E00849" w:rsidRDefault="005D49EB" w:rsidP="00E00849">
      <w:pPr>
        <w:widowControl w:val="0"/>
        <w:rPr>
          <w:rFonts w:eastAsia="Times New Roman" w:cs="Calibri"/>
          <w:color w:val="000000"/>
          <w:kern w:val="28"/>
          <w:sz w:val="20"/>
          <w:szCs w:val="20"/>
          <w:lang w:val="nl-NL" w:eastAsia="nl-BE"/>
          <w14:cntxtAlts/>
        </w:rPr>
      </w:pPr>
      <w:r w:rsidRPr="00D85D8C">
        <w:rPr>
          <w:rFonts w:asciiTheme="minorHAnsi" w:hAnsiTheme="minorHAnsi" w:cstheme="minorHAnsi"/>
          <w:b/>
          <w:bCs/>
        </w:rPr>
        <w:t xml:space="preserve">Dag </w:t>
      </w:r>
      <w:r w:rsidR="00400B53">
        <w:rPr>
          <w:rFonts w:asciiTheme="minorHAnsi" w:hAnsiTheme="minorHAnsi" w:cstheme="minorHAnsi"/>
          <w:b/>
          <w:bCs/>
        </w:rPr>
        <w:t>2</w:t>
      </w:r>
      <w:r w:rsidR="002311C2">
        <w:rPr>
          <w:rFonts w:asciiTheme="minorHAnsi" w:hAnsiTheme="minorHAnsi" w:cstheme="minorHAnsi"/>
          <w:b/>
          <w:bCs/>
        </w:rPr>
        <w:t xml:space="preserve"> </w:t>
      </w:r>
      <w:r w:rsidR="00E00849">
        <w:rPr>
          <w:rFonts w:asciiTheme="minorHAnsi" w:hAnsiTheme="minorHAnsi" w:cstheme="minorHAnsi"/>
          <w:b/>
          <w:bCs/>
        </w:rPr>
        <w:t xml:space="preserve">   </w:t>
      </w:r>
      <w:r w:rsidR="00E00849" w:rsidRPr="00E00849">
        <w:rPr>
          <w:rFonts w:ascii="Gabriola" w:eastAsia="Times New Roman" w:hAnsi="Gabriola" w:cs="Calibri"/>
          <w:color w:val="000000"/>
          <w:kern w:val="28"/>
          <w:sz w:val="32"/>
          <w:szCs w:val="32"/>
          <w:lang w:val="nl-NL" w:eastAsia="nl-BE"/>
          <w14:stylisticSets>
            <w14:styleSet w14:id="6"/>
          </w14:stylisticSets>
          <w14:cntxtAlts/>
        </w:rPr>
        <w:t>Modieus Hasselt</w:t>
      </w:r>
    </w:p>
    <w:p w14:paraId="0C0B01D7" w14:textId="47D461AD" w:rsidR="00A20485" w:rsidRPr="00E00849" w:rsidRDefault="00A20485" w:rsidP="00E00849">
      <w:pPr>
        <w:widowControl w:val="0"/>
        <w:spacing w:after="0"/>
        <w:rPr>
          <w:rFonts w:eastAsia="Times New Roman" w:cs="Calibri"/>
          <w:color w:val="000000"/>
          <w:kern w:val="28"/>
          <w:sz w:val="20"/>
          <w:szCs w:val="20"/>
          <w:lang w:val="nl-NL" w:eastAsia="nl-BE"/>
          <w14:cntxtAlts/>
        </w:rPr>
      </w:pPr>
      <w:r>
        <w:rPr>
          <w:rFonts w:asciiTheme="minorHAnsi" w:hAnsiTheme="minorHAnsi" w:cstheme="minorHAnsi"/>
        </w:rPr>
        <w:t>Na een heerlijk ontbijt gaan we op stap.</w:t>
      </w:r>
    </w:p>
    <w:p w14:paraId="042BD12C" w14:textId="04675A97" w:rsidR="005D49EB" w:rsidRDefault="0012655F" w:rsidP="00E00849">
      <w:pPr>
        <w:spacing w:after="0" w:line="240" w:lineRule="auto"/>
        <w:rPr>
          <w:rFonts w:asciiTheme="minorHAnsi" w:hAnsiTheme="minorHAnsi" w:cstheme="minorHAnsi"/>
        </w:rPr>
      </w:pPr>
      <w:r>
        <w:rPr>
          <w:rFonts w:asciiTheme="minorHAnsi" w:hAnsiTheme="minorHAnsi" w:cstheme="minorHAnsi"/>
        </w:rPr>
        <w:t>Hasselt is ook gekend als modestad</w:t>
      </w:r>
      <w:r w:rsidR="00674E1A">
        <w:rPr>
          <w:rFonts w:asciiTheme="minorHAnsi" w:hAnsiTheme="minorHAnsi" w:cstheme="minorHAnsi"/>
        </w:rPr>
        <w:t xml:space="preserve">. </w:t>
      </w:r>
      <w:r w:rsidR="00674E1A" w:rsidRPr="00674E1A">
        <w:rPr>
          <w:rFonts w:asciiTheme="minorHAnsi" w:hAnsiTheme="minorHAnsi" w:cstheme="minorHAnsi"/>
        </w:rPr>
        <w:t>M</w:t>
      </w:r>
      <w:r w:rsidR="002311C2" w:rsidRPr="00674E1A">
        <w:rPr>
          <w:rFonts w:asciiTheme="minorHAnsi" w:hAnsiTheme="minorHAnsi" w:cstheme="minorHAnsi"/>
        </w:rPr>
        <w:t>ag het een beetje 'anders dan anders'? Dan blijf je in Hasselt niet op je honger zitten.</w:t>
      </w:r>
    </w:p>
    <w:p w14:paraId="0A7D4DC3" w14:textId="78135A4B" w:rsidR="00304828" w:rsidRDefault="00717588" w:rsidP="005D49EB">
      <w:pPr>
        <w:spacing w:after="0" w:line="240" w:lineRule="auto"/>
        <w:rPr>
          <w:rFonts w:asciiTheme="minorHAnsi" w:hAnsiTheme="minorHAnsi" w:cstheme="minorHAnsi"/>
        </w:rPr>
      </w:pPr>
      <w:r>
        <w:rPr>
          <w:rFonts w:asciiTheme="minorHAnsi" w:hAnsiTheme="minorHAnsi" w:cstheme="minorHAnsi"/>
        </w:rPr>
        <w:t xml:space="preserve">We brengen een bezoek aan Huis Pauwels </w:t>
      </w:r>
      <w:proofErr w:type="spellStart"/>
      <w:r>
        <w:rPr>
          <w:rFonts w:asciiTheme="minorHAnsi" w:hAnsiTheme="minorHAnsi" w:cstheme="minorHAnsi"/>
        </w:rPr>
        <w:t>Spaenjers</w:t>
      </w:r>
      <w:proofErr w:type="spellEnd"/>
      <w:r w:rsidR="00440EAC">
        <w:rPr>
          <w:rFonts w:asciiTheme="minorHAnsi" w:hAnsiTheme="minorHAnsi" w:cstheme="minorHAnsi"/>
        </w:rPr>
        <w:t xml:space="preserve">, </w:t>
      </w:r>
      <w:r w:rsidR="00174FBC">
        <w:rPr>
          <w:rFonts w:asciiTheme="minorHAnsi" w:hAnsiTheme="minorHAnsi" w:cstheme="minorHAnsi"/>
        </w:rPr>
        <w:t>goudsmederij</w:t>
      </w:r>
      <w:r w:rsidR="0020477F">
        <w:rPr>
          <w:rFonts w:asciiTheme="minorHAnsi" w:hAnsiTheme="minorHAnsi" w:cstheme="minorHAnsi"/>
        </w:rPr>
        <w:t xml:space="preserve">. We krijgen een deskundige uitleg </w:t>
      </w:r>
      <w:r w:rsidR="008975CD">
        <w:rPr>
          <w:rFonts w:asciiTheme="minorHAnsi" w:hAnsiTheme="minorHAnsi" w:cstheme="minorHAnsi"/>
        </w:rPr>
        <w:t xml:space="preserve">over </w:t>
      </w:r>
      <w:r w:rsidR="002F3593">
        <w:rPr>
          <w:rFonts w:asciiTheme="minorHAnsi" w:hAnsiTheme="minorHAnsi" w:cstheme="minorHAnsi"/>
        </w:rPr>
        <w:t xml:space="preserve">hoe ontstaat een ontwerp voor een </w:t>
      </w:r>
      <w:r w:rsidR="00304828">
        <w:rPr>
          <w:rFonts w:asciiTheme="minorHAnsi" w:hAnsiTheme="minorHAnsi" w:cstheme="minorHAnsi"/>
        </w:rPr>
        <w:t xml:space="preserve">sieraad en hoe wordt een juweel gemaakt. </w:t>
      </w:r>
    </w:p>
    <w:p w14:paraId="1AEE875F" w14:textId="43DFF854" w:rsidR="000E6361" w:rsidRDefault="000E6361" w:rsidP="005D49EB">
      <w:pPr>
        <w:spacing w:after="0" w:line="240" w:lineRule="auto"/>
        <w:rPr>
          <w:rFonts w:asciiTheme="minorHAnsi" w:hAnsiTheme="minorHAnsi" w:cstheme="minorHAnsi"/>
        </w:rPr>
      </w:pPr>
      <w:r>
        <w:rPr>
          <w:rFonts w:asciiTheme="minorHAnsi" w:hAnsiTheme="minorHAnsi" w:cstheme="minorHAnsi"/>
        </w:rPr>
        <w:t xml:space="preserve">We </w:t>
      </w:r>
      <w:r w:rsidR="007E1CCF">
        <w:rPr>
          <w:rFonts w:asciiTheme="minorHAnsi" w:hAnsiTheme="minorHAnsi" w:cstheme="minorHAnsi"/>
        </w:rPr>
        <w:t xml:space="preserve">zetten onze trendy </w:t>
      </w:r>
      <w:r w:rsidR="00A11A6F">
        <w:rPr>
          <w:rFonts w:asciiTheme="minorHAnsi" w:hAnsiTheme="minorHAnsi" w:cstheme="minorHAnsi"/>
        </w:rPr>
        <w:t>wandeling verder langs</w:t>
      </w:r>
      <w:r>
        <w:rPr>
          <w:rFonts w:asciiTheme="minorHAnsi" w:hAnsiTheme="minorHAnsi" w:cstheme="minorHAnsi"/>
        </w:rPr>
        <w:t xml:space="preserve"> bijzondere </w:t>
      </w:r>
      <w:r w:rsidR="00301821">
        <w:rPr>
          <w:rFonts w:asciiTheme="minorHAnsi" w:hAnsiTheme="minorHAnsi" w:cstheme="minorHAnsi"/>
        </w:rPr>
        <w:t xml:space="preserve">modewinkels zoals </w:t>
      </w:r>
      <w:r w:rsidR="00507FDA">
        <w:rPr>
          <w:rFonts w:asciiTheme="minorHAnsi" w:hAnsiTheme="minorHAnsi" w:cstheme="minorHAnsi"/>
        </w:rPr>
        <w:t>Sowieso</w:t>
      </w:r>
      <w:r w:rsidR="003C4A6F">
        <w:rPr>
          <w:rFonts w:asciiTheme="minorHAnsi" w:hAnsiTheme="minorHAnsi" w:cstheme="minorHAnsi"/>
        </w:rPr>
        <w:t xml:space="preserve">, </w:t>
      </w:r>
      <w:r w:rsidR="00301821">
        <w:rPr>
          <w:rFonts w:asciiTheme="minorHAnsi" w:hAnsiTheme="minorHAnsi" w:cstheme="minorHAnsi"/>
        </w:rPr>
        <w:t>Wear</w:t>
      </w:r>
      <w:r w:rsidR="00507FDA">
        <w:rPr>
          <w:rFonts w:asciiTheme="minorHAnsi" w:hAnsiTheme="minorHAnsi" w:cstheme="minorHAnsi"/>
        </w:rPr>
        <w:t xml:space="preserve">able </w:t>
      </w:r>
      <w:proofErr w:type="spellStart"/>
      <w:r w:rsidR="00507FDA">
        <w:rPr>
          <w:rFonts w:asciiTheme="minorHAnsi" w:hAnsiTheme="minorHAnsi" w:cstheme="minorHAnsi"/>
        </w:rPr>
        <w:t>stories</w:t>
      </w:r>
      <w:proofErr w:type="spellEnd"/>
      <w:r w:rsidR="00507FDA">
        <w:rPr>
          <w:rFonts w:asciiTheme="minorHAnsi" w:hAnsiTheme="minorHAnsi" w:cstheme="minorHAnsi"/>
        </w:rPr>
        <w:t xml:space="preserve">, </w:t>
      </w:r>
      <w:r w:rsidR="0042425E" w:rsidRPr="0042425E">
        <w:rPr>
          <w:rFonts w:asciiTheme="minorHAnsi" w:hAnsiTheme="minorHAnsi" w:cstheme="minorHAnsi"/>
        </w:rPr>
        <w:t>Hendrikshuis,</w:t>
      </w:r>
      <w:r w:rsidR="0042425E">
        <w:rPr>
          <w:rFonts w:asciiTheme="minorHAnsi" w:hAnsiTheme="minorHAnsi" w:cstheme="minorHAnsi"/>
          <w:strike/>
        </w:rPr>
        <w:t xml:space="preserve"> </w:t>
      </w:r>
      <w:r w:rsidR="007E1CCF">
        <w:rPr>
          <w:rFonts w:asciiTheme="minorHAnsi" w:hAnsiTheme="minorHAnsi" w:cstheme="minorHAnsi"/>
        </w:rPr>
        <w:t xml:space="preserve"> </w:t>
      </w:r>
      <w:proofErr w:type="spellStart"/>
      <w:r w:rsidR="007E1CCF">
        <w:rPr>
          <w:rFonts w:asciiTheme="minorHAnsi" w:hAnsiTheme="minorHAnsi" w:cstheme="minorHAnsi"/>
        </w:rPr>
        <w:t>ed</w:t>
      </w:r>
      <w:proofErr w:type="spellEnd"/>
      <w:r w:rsidR="007E1CCF">
        <w:rPr>
          <w:rFonts w:asciiTheme="minorHAnsi" w:hAnsiTheme="minorHAnsi" w:cstheme="minorHAnsi"/>
        </w:rPr>
        <w:t>…</w:t>
      </w:r>
    </w:p>
    <w:p w14:paraId="6DC3DE2A" w14:textId="1F791E12" w:rsidR="00D00310" w:rsidRDefault="00BB6AC3" w:rsidP="005D49EB">
      <w:pPr>
        <w:spacing w:after="0" w:line="240" w:lineRule="auto"/>
        <w:rPr>
          <w:rFonts w:asciiTheme="minorHAnsi" w:hAnsiTheme="minorHAnsi" w:cstheme="minorHAnsi"/>
        </w:rPr>
      </w:pPr>
      <w:r>
        <w:rPr>
          <w:rFonts w:asciiTheme="minorHAnsi" w:hAnsiTheme="minorHAnsi" w:cstheme="minorHAnsi"/>
        </w:rPr>
        <w:t>We lunchen onderweg (niet inbegrepen)</w:t>
      </w:r>
      <w:r w:rsidR="007F0B03">
        <w:rPr>
          <w:rFonts w:asciiTheme="minorHAnsi" w:hAnsiTheme="minorHAnsi" w:cstheme="minorHAnsi"/>
        </w:rPr>
        <w:t>.</w:t>
      </w:r>
    </w:p>
    <w:p w14:paraId="4E6EE775" w14:textId="77777777" w:rsidR="00E158FA" w:rsidRDefault="00E158FA" w:rsidP="005D49EB">
      <w:pPr>
        <w:spacing w:after="0" w:line="240" w:lineRule="auto"/>
        <w:rPr>
          <w:rFonts w:asciiTheme="minorHAnsi" w:hAnsiTheme="minorHAnsi" w:cstheme="minorHAnsi"/>
        </w:rPr>
      </w:pPr>
    </w:p>
    <w:p w14:paraId="32008096" w14:textId="05DC41CE" w:rsidR="00BB6AC3" w:rsidRDefault="00BB6AC3" w:rsidP="005D49EB">
      <w:pPr>
        <w:spacing w:after="0" w:line="240" w:lineRule="auto"/>
        <w:rPr>
          <w:rFonts w:asciiTheme="minorHAnsi" w:hAnsiTheme="minorHAnsi" w:cstheme="minorHAnsi"/>
        </w:rPr>
      </w:pPr>
      <w:r>
        <w:rPr>
          <w:rFonts w:asciiTheme="minorHAnsi" w:hAnsiTheme="minorHAnsi" w:cstheme="minorHAnsi"/>
        </w:rPr>
        <w:t>In de namiddag bezoeken we het jenervermuseum</w:t>
      </w:r>
      <w:r w:rsidR="005F7DC4">
        <w:rPr>
          <w:rFonts w:asciiTheme="minorHAnsi" w:hAnsiTheme="minorHAnsi" w:cstheme="minorHAnsi"/>
        </w:rPr>
        <w:t>. J</w:t>
      </w:r>
      <w:r w:rsidR="005F7DC4" w:rsidRPr="005F7DC4">
        <w:rPr>
          <w:rFonts w:asciiTheme="minorHAnsi" w:hAnsiTheme="minorHAnsi" w:cstheme="minorHAnsi"/>
        </w:rPr>
        <w:t xml:space="preserve">enever is een </w:t>
      </w:r>
      <w:r w:rsidR="005F7DC4" w:rsidRPr="0042425E">
        <w:rPr>
          <w:rFonts w:asciiTheme="minorHAnsi" w:hAnsiTheme="minorHAnsi" w:cstheme="minorHAnsi"/>
        </w:rPr>
        <w:t>bescherm</w:t>
      </w:r>
      <w:r w:rsidR="0042425E" w:rsidRPr="0042425E">
        <w:rPr>
          <w:rFonts w:asciiTheme="minorHAnsi" w:hAnsiTheme="minorHAnsi" w:cstheme="minorHAnsi"/>
        </w:rPr>
        <w:t>d</w:t>
      </w:r>
      <w:r w:rsidR="005F7DC4" w:rsidRPr="005F7DC4">
        <w:rPr>
          <w:rFonts w:asciiTheme="minorHAnsi" w:hAnsiTheme="minorHAnsi" w:cstheme="minorHAnsi"/>
        </w:rPr>
        <w:t xml:space="preserve"> product, gedistilleerd uit graan en… eeuwenoude kennis. Filmpjes, geluidsfragmenten en geurinstallaties wijden je </w:t>
      </w:r>
      <w:r w:rsidR="005F7DC4" w:rsidRPr="0042425E">
        <w:rPr>
          <w:rFonts w:asciiTheme="minorHAnsi" w:hAnsiTheme="minorHAnsi" w:cstheme="minorHAnsi"/>
        </w:rPr>
        <w:t>in</w:t>
      </w:r>
      <w:r w:rsidR="0042425E">
        <w:rPr>
          <w:rFonts w:asciiTheme="minorHAnsi" w:hAnsiTheme="minorHAnsi" w:cstheme="minorHAnsi"/>
        </w:rPr>
        <w:t>,</w:t>
      </w:r>
      <w:r w:rsidR="005F7DC4" w:rsidRPr="0042425E">
        <w:rPr>
          <w:rFonts w:asciiTheme="minorHAnsi" w:hAnsiTheme="minorHAnsi" w:cstheme="minorHAnsi"/>
        </w:rPr>
        <w:t xml:space="preserve"> in</w:t>
      </w:r>
      <w:r w:rsidR="005F7DC4" w:rsidRPr="005F7DC4">
        <w:rPr>
          <w:rFonts w:asciiTheme="minorHAnsi" w:hAnsiTheme="minorHAnsi" w:cstheme="minorHAnsi"/>
        </w:rPr>
        <w:t xml:space="preserve"> de magische wereld van de</w:t>
      </w:r>
      <w:r w:rsidR="0042425E">
        <w:rPr>
          <w:rFonts w:asciiTheme="minorHAnsi" w:hAnsiTheme="minorHAnsi" w:cstheme="minorHAnsi"/>
        </w:rPr>
        <w:t>ze</w:t>
      </w:r>
      <w:r w:rsidR="005F7DC4" w:rsidRPr="005F7DC4">
        <w:rPr>
          <w:rFonts w:asciiTheme="minorHAnsi" w:hAnsiTheme="minorHAnsi" w:cstheme="minorHAnsi"/>
        </w:rPr>
        <w:t xml:space="preserve"> edele drank.</w:t>
      </w:r>
    </w:p>
    <w:p w14:paraId="39465FE2" w14:textId="7ED0F72E" w:rsidR="005C01DD" w:rsidRDefault="009E5B8D" w:rsidP="005D49EB">
      <w:pPr>
        <w:spacing w:after="0" w:line="240" w:lineRule="auto"/>
        <w:rPr>
          <w:rFonts w:asciiTheme="minorHAnsi" w:hAnsiTheme="minorHAnsi" w:cstheme="minorHAnsi"/>
        </w:rPr>
      </w:pPr>
      <w:r>
        <w:rPr>
          <w:rFonts w:asciiTheme="minorHAnsi" w:hAnsiTheme="minorHAnsi" w:cstheme="minorHAnsi"/>
        </w:rPr>
        <w:t xml:space="preserve">In de late namiddag </w:t>
      </w:r>
      <w:r w:rsidR="007F0B03">
        <w:rPr>
          <w:rFonts w:asciiTheme="minorHAnsi" w:hAnsiTheme="minorHAnsi" w:cstheme="minorHAnsi"/>
        </w:rPr>
        <w:t xml:space="preserve">keren we </w:t>
      </w:r>
      <w:r>
        <w:rPr>
          <w:rFonts w:asciiTheme="minorHAnsi" w:hAnsiTheme="minorHAnsi" w:cstheme="minorHAnsi"/>
        </w:rPr>
        <w:t xml:space="preserve">terug naar het hotel om </w:t>
      </w:r>
      <w:r w:rsidR="007F0B03">
        <w:rPr>
          <w:rFonts w:asciiTheme="minorHAnsi" w:hAnsiTheme="minorHAnsi" w:cstheme="minorHAnsi"/>
        </w:rPr>
        <w:t xml:space="preserve">ons </w:t>
      </w:r>
      <w:r>
        <w:rPr>
          <w:rFonts w:asciiTheme="minorHAnsi" w:hAnsiTheme="minorHAnsi" w:cstheme="minorHAnsi"/>
        </w:rPr>
        <w:t>even op te frissen</w:t>
      </w:r>
      <w:r w:rsidR="0012358D">
        <w:rPr>
          <w:rFonts w:asciiTheme="minorHAnsi" w:hAnsiTheme="minorHAnsi" w:cstheme="minorHAnsi"/>
        </w:rPr>
        <w:t>.</w:t>
      </w:r>
      <w:r w:rsidR="001C6A6F">
        <w:rPr>
          <w:rFonts w:asciiTheme="minorHAnsi" w:hAnsiTheme="minorHAnsi" w:cstheme="minorHAnsi"/>
        </w:rPr>
        <w:t xml:space="preserve"> </w:t>
      </w:r>
      <w:r w:rsidR="007F0B03">
        <w:rPr>
          <w:rFonts w:asciiTheme="minorHAnsi" w:hAnsiTheme="minorHAnsi" w:cstheme="minorHAnsi"/>
        </w:rPr>
        <w:t xml:space="preserve">Waarna </w:t>
      </w:r>
      <w:r w:rsidR="001C6A6F">
        <w:rPr>
          <w:rFonts w:asciiTheme="minorHAnsi" w:hAnsiTheme="minorHAnsi" w:cstheme="minorHAnsi"/>
        </w:rPr>
        <w:t xml:space="preserve">we vertrekken </w:t>
      </w:r>
      <w:r w:rsidR="005C01DD">
        <w:rPr>
          <w:rFonts w:asciiTheme="minorHAnsi" w:hAnsiTheme="minorHAnsi" w:cstheme="minorHAnsi"/>
        </w:rPr>
        <w:t>naar de Blauwe Boulevard</w:t>
      </w:r>
      <w:r w:rsidR="0012358D" w:rsidRPr="0012358D">
        <w:rPr>
          <w:rFonts w:asciiTheme="minorHAnsi" w:hAnsiTheme="minorHAnsi" w:cstheme="minorHAnsi"/>
        </w:rPr>
        <w:t xml:space="preserve">, dé hotspot van Hasselt. </w:t>
      </w:r>
    </w:p>
    <w:p w14:paraId="2356B0F3" w14:textId="62013AC5" w:rsidR="00A11A6F" w:rsidRDefault="005C01DD" w:rsidP="005D49EB">
      <w:pPr>
        <w:spacing w:after="0" w:line="240" w:lineRule="auto"/>
        <w:rPr>
          <w:rFonts w:asciiTheme="minorHAnsi" w:hAnsiTheme="minorHAnsi" w:cstheme="minorHAnsi"/>
        </w:rPr>
      </w:pPr>
      <w:r>
        <w:rPr>
          <w:rFonts w:asciiTheme="minorHAnsi" w:hAnsiTheme="minorHAnsi" w:cstheme="minorHAnsi"/>
        </w:rPr>
        <w:t>O</w:t>
      </w:r>
      <w:r w:rsidR="0012358D" w:rsidRPr="0012358D">
        <w:rPr>
          <w:rFonts w:asciiTheme="minorHAnsi" w:hAnsiTheme="minorHAnsi" w:cstheme="minorHAnsi"/>
        </w:rPr>
        <w:t>p deze unieke locatie aan de Hasseltse jachthaven</w:t>
      </w:r>
      <w:r>
        <w:rPr>
          <w:rFonts w:asciiTheme="minorHAnsi" w:hAnsiTheme="minorHAnsi" w:cstheme="minorHAnsi"/>
        </w:rPr>
        <w:t xml:space="preserve"> genieten we van een bijzondere maaltijd</w:t>
      </w:r>
      <w:r w:rsidR="001C6A6F">
        <w:rPr>
          <w:rFonts w:asciiTheme="minorHAnsi" w:hAnsiTheme="minorHAnsi" w:cstheme="minorHAnsi"/>
        </w:rPr>
        <w:t xml:space="preserve"> en maken het gezellig</w:t>
      </w:r>
      <w:r w:rsidR="001540D2">
        <w:rPr>
          <w:rFonts w:asciiTheme="minorHAnsi" w:hAnsiTheme="minorHAnsi" w:cstheme="minorHAnsi"/>
        </w:rPr>
        <w:t xml:space="preserve"> </w:t>
      </w:r>
      <w:r w:rsidR="001C6A6F">
        <w:rPr>
          <w:rFonts w:asciiTheme="minorHAnsi" w:hAnsiTheme="minorHAnsi" w:cstheme="minorHAnsi"/>
        </w:rPr>
        <w:t>(inbegrepen)</w:t>
      </w:r>
      <w:r w:rsidR="001540D2">
        <w:rPr>
          <w:rFonts w:asciiTheme="minorHAnsi" w:hAnsiTheme="minorHAnsi" w:cstheme="minorHAnsi"/>
        </w:rPr>
        <w:t>.</w:t>
      </w:r>
    </w:p>
    <w:p w14:paraId="4DA09978" w14:textId="3015D80A" w:rsidR="00557FEE" w:rsidRDefault="00557FEE" w:rsidP="005D49EB">
      <w:pPr>
        <w:spacing w:after="0" w:line="240" w:lineRule="auto"/>
        <w:rPr>
          <w:rFonts w:asciiTheme="minorHAnsi" w:hAnsiTheme="minorHAnsi" w:cstheme="minorHAnsi"/>
        </w:rPr>
      </w:pPr>
      <w:r>
        <w:rPr>
          <w:rFonts w:asciiTheme="minorHAnsi" w:hAnsiTheme="minorHAnsi" w:cstheme="minorHAnsi"/>
        </w:rPr>
        <w:t>We keren terug naar ons hotel.</w:t>
      </w:r>
    </w:p>
    <w:p w14:paraId="199D9634" w14:textId="77777777" w:rsidR="009E1718" w:rsidRDefault="009E1718" w:rsidP="005D49EB">
      <w:pPr>
        <w:spacing w:after="0" w:line="240" w:lineRule="auto"/>
        <w:rPr>
          <w:rFonts w:asciiTheme="minorHAnsi" w:hAnsiTheme="minorHAnsi" w:cstheme="minorHAnsi"/>
        </w:rPr>
      </w:pPr>
    </w:p>
    <w:p w14:paraId="2B9E5FE7" w14:textId="51DF6565" w:rsidR="005D2A03" w:rsidRPr="00E00849" w:rsidRDefault="005D49EB" w:rsidP="00E00849">
      <w:pPr>
        <w:widowControl w:val="0"/>
        <w:rPr>
          <w:rFonts w:ascii="Gabriola" w:eastAsia="Times New Roman" w:hAnsi="Gabriola" w:cs="Calibri"/>
          <w:color w:val="000000"/>
          <w:kern w:val="28"/>
          <w:sz w:val="32"/>
          <w:szCs w:val="32"/>
          <w:lang w:val="nl-NL" w:eastAsia="nl-BE"/>
          <w14:stylisticSets>
            <w14:styleSet w14:id="7"/>
          </w14:stylisticSets>
          <w14:cntxtAlts/>
        </w:rPr>
      </w:pPr>
      <w:r w:rsidRPr="00D85D8C">
        <w:rPr>
          <w:rFonts w:asciiTheme="minorHAnsi" w:hAnsiTheme="minorHAnsi" w:cstheme="minorHAnsi"/>
          <w:b/>
          <w:bCs/>
        </w:rPr>
        <w:t>Dag 3</w:t>
      </w:r>
      <w:r w:rsidR="00D95494" w:rsidRPr="00D85D8C">
        <w:rPr>
          <w:rFonts w:asciiTheme="minorHAnsi" w:hAnsiTheme="minorHAnsi" w:cstheme="minorHAnsi"/>
          <w:b/>
          <w:bCs/>
        </w:rPr>
        <w:t xml:space="preserve">   </w:t>
      </w:r>
      <w:r w:rsidR="00155CB9" w:rsidRPr="00155CB9">
        <w:rPr>
          <w:rFonts w:ascii="Gabriola" w:eastAsia="Times New Roman" w:hAnsi="Gabriola" w:cs="Calibri"/>
          <w:color w:val="000000"/>
          <w:kern w:val="28"/>
          <w:sz w:val="32"/>
          <w:szCs w:val="32"/>
          <w:lang w:val="nl-NL" w:eastAsia="nl-BE"/>
          <w14:stylisticSets>
            <w14:styleSet w14:id="7"/>
          </w14:stylisticSets>
          <w14:cntxtAlts/>
        </w:rPr>
        <w:t xml:space="preserve">Japanse  </w:t>
      </w:r>
      <w:r w:rsidR="00E00849" w:rsidRPr="00E00849">
        <w:rPr>
          <w:rFonts w:ascii="Gabriola" w:eastAsia="Times New Roman" w:hAnsi="Gabriola" w:cs="Calibri"/>
          <w:color w:val="000000"/>
          <w:kern w:val="28"/>
          <w:sz w:val="32"/>
          <w:szCs w:val="32"/>
          <w:lang w:val="nl-NL" w:eastAsia="nl-BE"/>
          <w14:stylisticSets>
            <w14:styleSet w14:id="7"/>
          </w14:stylisticSets>
          <w14:cntxtAlts/>
        </w:rPr>
        <w:t>dag</w:t>
      </w:r>
      <w:r w:rsidR="00D95494" w:rsidRPr="00D85D8C">
        <w:rPr>
          <w:rFonts w:asciiTheme="minorHAnsi" w:hAnsiTheme="minorHAnsi" w:cstheme="minorHAnsi"/>
          <w:b/>
          <w:bCs/>
        </w:rPr>
        <w:t xml:space="preserve">    </w:t>
      </w:r>
    </w:p>
    <w:p w14:paraId="6C169E62" w14:textId="3FDAEB21" w:rsidR="00E47F72" w:rsidRPr="00E47F72" w:rsidRDefault="00400644" w:rsidP="00E47F72">
      <w:pPr>
        <w:spacing w:after="0" w:line="240" w:lineRule="auto"/>
        <w:rPr>
          <w:rFonts w:asciiTheme="minorHAnsi" w:hAnsiTheme="minorHAnsi" w:cstheme="minorHAnsi"/>
        </w:rPr>
      </w:pPr>
      <w:r>
        <w:rPr>
          <w:rFonts w:asciiTheme="minorHAnsi" w:hAnsiTheme="minorHAnsi" w:cstheme="minorHAnsi"/>
        </w:rPr>
        <w:t xml:space="preserve">Vandaag gaan we voor </w:t>
      </w:r>
      <w:r w:rsidR="00E47F72" w:rsidRPr="00E47F72">
        <w:rPr>
          <w:rFonts w:asciiTheme="minorHAnsi" w:hAnsiTheme="minorHAnsi" w:cstheme="minorHAnsi"/>
        </w:rPr>
        <w:t>Japanse symboliek en cultuur</w:t>
      </w:r>
      <w:r>
        <w:rPr>
          <w:rFonts w:asciiTheme="minorHAnsi" w:hAnsiTheme="minorHAnsi" w:cstheme="minorHAnsi"/>
        </w:rPr>
        <w:t>.</w:t>
      </w:r>
    </w:p>
    <w:p w14:paraId="2AC54899" w14:textId="77777777" w:rsidR="00400644" w:rsidRDefault="00E47F72" w:rsidP="00E47F72">
      <w:pPr>
        <w:spacing w:after="0" w:line="240" w:lineRule="auto"/>
        <w:rPr>
          <w:rFonts w:asciiTheme="minorHAnsi" w:hAnsiTheme="minorHAnsi" w:cstheme="minorHAnsi"/>
        </w:rPr>
      </w:pPr>
      <w:r w:rsidRPr="00E47F72">
        <w:rPr>
          <w:rFonts w:asciiTheme="minorHAnsi" w:hAnsiTheme="minorHAnsi" w:cstheme="minorHAnsi"/>
        </w:rPr>
        <w:t xml:space="preserve">Hasselt heeft de grootste authentieke Japanse tuin van Europa. Kerselaars, </w:t>
      </w:r>
      <w:proofErr w:type="spellStart"/>
      <w:r w:rsidRPr="00E47F72">
        <w:rPr>
          <w:rFonts w:asciiTheme="minorHAnsi" w:hAnsiTheme="minorHAnsi" w:cstheme="minorHAnsi"/>
        </w:rPr>
        <w:t>koi</w:t>
      </w:r>
      <w:proofErr w:type="spellEnd"/>
      <w:r w:rsidRPr="00E47F72">
        <w:rPr>
          <w:rFonts w:asciiTheme="minorHAnsi" w:hAnsiTheme="minorHAnsi" w:cstheme="minorHAnsi"/>
        </w:rPr>
        <w:t xml:space="preserve">-vissen, bruggetjes, bonsais, kronkelpaadjes ... hier kom je tot bezinning en kun je heerlijk mediteren. </w:t>
      </w:r>
    </w:p>
    <w:p w14:paraId="19B704A0" w14:textId="77777777" w:rsidR="00187305" w:rsidRDefault="00E47F72" w:rsidP="00E47F72">
      <w:pPr>
        <w:spacing w:after="0" w:line="240" w:lineRule="auto"/>
        <w:rPr>
          <w:rFonts w:asciiTheme="minorHAnsi" w:hAnsiTheme="minorHAnsi" w:cstheme="minorHAnsi"/>
        </w:rPr>
      </w:pPr>
      <w:r w:rsidRPr="00E47F72">
        <w:rPr>
          <w:rFonts w:asciiTheme="minorHAnsi" w:hAnsiTheme="minorHAnsi" w:cstheme="minorHAnsi"/>
        </w:rPr>
        <w:t>Of ga lekker zitten en luister gewoon naar het stromende water</w:t>
      </w:r>
      <w:r w:rsidR="00187305">
        <w:rPr>
          <w:rFonts w:asciiTheme="minorHAnsi" w:hAnsiTheme="minorHAnsi" w:cstheme="minorHAnsi"/>
        </w:rPr>
        <w:t>?</w:t>
      </w:r>
    </w:p>
    <w:p w14:paraId="628A3AA9" w14:textId="0681E761" w:rsidR="00EC49B4" w:rsidRDefault="00EC49B4" w:rsidP="00E47F72">
      <w:pPr>
        <w:spacing w:after="0" w:line="240" w:lineRule="auto"/>
        <w:rPr>
          <w:rFonts w:asciiTheme="minorHAnsi" w:hAnsiTheme="minorHAnsi" w:cstheme="minorHAnsi"/>
        </w:rPr>
      </w:pPr>
      <w:r>
        <w:rPr>
          <w:rFonts w:asciiTheme="minorHAnsi" w:hAnsiTheme="minorHAnsi" w:cstheme="minorHAnsi"/>
        </w:rPr>
        <w:t xml:space="preserve">’s Middags gaan </w:t>
      </w:r>
      <w:r w:rsidR="00526993">
        <w:rPr>
          <w:rFonts w:asciiTheme="minorHAnsi" w:hAnsiTheme="minorHAnsi" w:cstheme="minorHAnsi"/>
        </w:rPr>
        <w:t xml:space="preserve">we er </w:t>
      </w:r>
      <w:r>
        <w:rPr>
          <w:rFonts w:asciiTheme="minorHAnsi" w:hAnsiTheme="minorHAnsi" w:cstheme="minorHAnsi"/>
        </w:rPr>
        <w:t>picknicken (inbegrepen)</w:t>
      </w:r>
      <w:r w:rsidR="00526993">
        <w:rPr>
          <w:rFonts w:asciiTheme="minorHAnsi" w:hAnsiTheme="minorHAnsi" w:cstheme="minorHAnsi"/>
        </w:rPr>
        <w:t>.</w:t>
      </w:r>
    </w:p>
    <w:p w14:paraId="482D65B3" w14:textId="77A2DB0B" w:rsidR="000B2478" w:rsidRDefault="000B2478" w:rsidP="00E47F72">
      <w:pPr>
        <w:spacing w:after="0" w:line="240" w:lineRule="auto"/>
        <w:rPr>
          <w:rFonts w:asciiTheme="minorHAnsi" w:hAnsiTheme="minorHAnsi" w:cstheme="minorHAnsi"/>
        </w:rPr>
      </w:pPr>
      <w:r>
        <w:rPr>
          <w:rFonts w:asciiTheme="minorHAnsi" w:hAnsiTheme="minorHAnsi" w:cstheme="minorHAnsi"/>
        </w:rPr>
        <w:t>In de namiddag komen we</w:t>
      </w:r>
      <w:r w:rsidR="00470C2F">
        <w:rPr>
          <w:rFonts w:asciiTheme="minorHAnsi" w:hAnsiTheme="minorHAnsi" w:cstheme="minorHAnsi"/>
        </w:rPr>
        <w:t xml:space="preserve"> </w:t>
      </w:r>
      <w:r w:rsidR="00155CB9">
        <w:rPr>
          <w:rFonts w:asciiTheme="minorHAnsi" w:hAnsiTheme="minorHAnsi" w:cstheme="minorHAnsi"/>
        </w:rPr>
        <w:t>‘</w:t>
      </w:r>
      <w:r w:rsidR="00470C2F" w:rsidRPr="00AA644E">
        <w:rPr>
          <w:rFonts w:asciiTheme="minorHAnsi" w:hAnsiTheme="minorHAnsi" w:cstheme="minorHAnsi"/>
        </w:rPr>
        <w:t>even</w:t>
      </w:r>
      <w:r w:rsidR="00155CB9" w:rsidRPr="00AA644E">
        <w:rPr>
          <w:rFonts w:asciiTheme="minorHAnsi" w:hAnsiTheme="minorHAnsi" w:cstheme="minorHAnsi"/>
        </w:rPr>
        <w:t>’</w:t>
      </w:r>
      <w:r w:rsidR="00470C2F">
        <w:rPr>
          <w:rFonts w:asciiTheme="minorHAnsi" w:hAnsiTheme="minorHAnsi" w:cstheme="minorHAnsi"/>
        </w:rPr>
        <w:t xml:space="preserve"> </w:t>
      </w:r>
      <w:r>
        <w:rPr>
          <w:rFonts w:asciiTheme="minorHAnsi" w:hAnsiTheme="minorHAnsi" w:cstheme="minorHAnsi"/>
        </w:rPr>
        <w:t>tot rust in het stadspark met</w:t>
      </w:r>
      <w:r w:rsidR="007B6703">
        <w:rPr>
          <w:rFonts w:asciiTheme="minorHAnsi" w:hAnsiTheme="minorHAnsi" w:cstheme="minorHAnsi"/>
        </w:rPr>
        <w:t xml:space="preserve"> </w:t>
      </w:r>
      <w:proofErr w:type="spellStart"/>
      <w:r w:rsidR="007B6703">
        <w:rPr>
          <w:rFonts w:asciiTheme="minorHAnsi" w:hAnsiTheme="minorHAnsi" w:cstheme="minorHAnsi"/>
        </w:rPr>
        <w:t>Qi</w:t>
      </w:r>
      <w:proofErr w:type="spellEnd"/>
      <w:r w:rsidR="007B6703">
        <w:rPr>
          <w:rFonts w:asciiTheme="minorHAnsi" w:hAnsiTheme="minorHAnsi" w:cstheme="minorHAnsi"/>
        </w:rPr>
        <w:t xml:space="preserve"> Gong ontspanningsoefe</w:t>
      </w:r>
      <w:r w:rsidR="008F468A">
        <w:rPr>
          <w:rFonts w:asciiTheme="minorHAnsi" w:hAnsiTheme="minorHAnsi" w:cstheme="minorHAnsi"/>
        </w:rPr>
        <w:t>ningen.</w:t>
      </w:r>
    </w:p>
    <w:p w14:paraId="46F1F914" w14:textId="2629B78C" w:rsidR="008F468A" w:rsidRDefault="008F468A" w:rsidP="00E47F72">
      <w:pPr>
        <w:spacing w:after="0" w:line="240" w:lineRule="auto"/>
        <w:rPr>
          <w:rFonts w:asciiTheme="minorHAnsi" w:hAnsiTheme="minorHAnsi" w:cstheme="minorHAnsi"/>
        </w:rPr>
      </w:pPr>
      <w:r>
        <w:rPr>
          <w:rFonts w:asciiTheme="minorHAnsi" w:hAnsiTheme="minorHAnsi" w:cstheme="minorHAnsi"/>
        </w:rPr>
        <w:t>We sluiten hiermee ons we</w:t>
      </w:r>
      <w:r w:rsidR="00034F89">
        <w:rPr>
          <w:rFonts w:asciiTheme="minorHAnsi" w:hAnsiTheme="minorHAnsi" w:cstheme="minorHAnsi"/>
        </w:rPr>
        <w:t>ekend ‘ zen’ af.</w:t>
      </w:r>
    </w:p>
    <w:p w14:paraId="458F282E" w14:textId="018FC8A6" w:rsidR="00034F89" w:rsidRDefault="00034F89" w:rsidP="00E47F72">
      <w:pPr>
        <w:spacing w:after="0" w:line="240" w:lineRule="auto"/>
        <w:rPr>
          <w:rFonts w:asciiTheme="minorHAnsi" w:hAnsiTheme="minorHAnsi" w:cstheme="minorHAnsi"/>
        </w:rPr>
      </w:pPr>
      <w:r>
        <w:rPr>
          <w:rFonts w:asciiTheme="minorHAnsi" w:hAnsiTheme="minorHAnsi" w:cstheme="minorHAnsi"/>
        </w:rPr>
        <w:t>Samen gaan we onze bagage ophalen  en wandelen naar het station.</w:t>
      </w:r>
    </w:p>
    <w:p w14:paraId="32DD56B7" w14:textId="5434F8B3" w:rsidR="00034F89" w:rsidRDefault="00E158FA" w:rsidP="00E47F72">
      <w:pPr>
        <w:spacing w:after="0" w:line="240" w:lineRule="auto"/>
        <w:rPr>
          <w:rFonts w:asciiTheme="minorHAnsi" w:hAnsiTheme="minorHAnsi" w:cstheme="minorHAnsi"/>
        </w:rPr>
      </w:pPr>
      <w:r>
        <w:rPr>
          <w:rFonts w:asciiTheme="minorHAnsi" w:hAnsiTheme="minorHAnsi" w:cstheme="minorHAnsi"/>
        </w:rPr>
        <w:t>E</w:t>
      </w:r>
      <w:r w:rsidR="00034F89">
        <w:rPr>
          <w:rFonts w:asciiTheme="minorHAnsi" w:hAnsiTheme="minorHAnsi" w:cstheme="minorHAnsi"/>
        </w:rPr>
        <w:t xml:space="preserve">inde van een prachtig weekend. </w:t>
      </w:r>
    </w:p>
    <w:p w14:paraId="2612239B" w14:textId="77777777" w:rsidR="00034F89" w:rsidRDefault="00034F89" w:rsidP="00E47F72">
      <w:pPr>
        <w:spacing w:after="0" w:line="240" w:lineRule="auto"/>
        <w:rPr>
          <w:rFonts w:asciiTheme="minorHAnsi" w:hAnsiTheme="minorHAnsi" w:cstheme="minorHAnsi"/>
        </w:rPr>
      </w:pPr>
    </w:p>
    <w:p w14:paraId="14CF7D22" w14:textId="66BC9DA4" w:rsidR="003F1D4B" w:rsidRDefault="005D49EB" w:rsidP="005D49EB">
      <w:pPr>
        <w:spacing w:after="0" w:line="240" w:lineRule="auto"/>
        <w:rPr>
          <w:rFonts w:asciiTheme="minorHAnsi" w:hAnsiTheme="minorHAnsi" w:cstheme="minorHAnsi"/>
          <w:b/>
          <w:bCs/>
        </w:rPr>
      </w:pPr>
      <w:r w:rsidRPr="00667895">
        <w:rPr>
          <w:rFonts w:asciiTheme="minorHAnsi" w:hAnsiTheme="minorHAnsi" w:cstheme="minorHAnsi"/>
          <w:b/>
          <w:bCs/>
        </w:rPr>
        <w:t xml:space="preserve">Het worden </w:t>
      </w:r>
      <w:r w:rsidR="00400B53">
        <w:rPr>
          <w:rFonts w:asciiTheme="minorHAnsi" w:hAnsiTheme="minorHAnsi" w:cstheme="minorHAnsi"/>
          <w:b/>
          <w:bCs/>
        </w:rPr>
        <w:t>3</w:t>
      </w:r>
      <w:r w:rsidRPr="00667895">
        <w:rPr>
          <w:rFonts w:asciiTheme="minorHAnsi" w:hAnsiTheme="minorHAnsi" w:cstheme="minorHAnsi"/>
          <w:b/>
          <w:bCs/>
        </w:rPr>
        <w:t xml:space="preserve"> mooie afwisselende dagen met een portie cultuur, </w:t>
      </w:r>
      <w:r w:rsidR="00454429">
        <w:rPr>
          <w:rFonts w:asciiTheme="minorHAnsi" w:hAnsiTheme="minorHAnsi" w:cstheme="minorHAnsi"/>
          <w:b/>
          <w:bCs/>
        </w:rPr>
        <w:t xml:space="preserve">geschiedenis en </w:t>
      </w:r>
      <w:r w:rsidRPr="00667895">
        <w:rPr>
          <w:rFonts w:asciiTheme="minorHAnsi" w:hAnsiTheme="minorHAnsi" w:cstheme="minorHAnsi"/>
          <w:b/>
          <w:bCs/>
        </w:rPr>
        <w:t xml:space="preserve">een vleugje gastronomie in </w:t>
      </w:r>
      <w:r w:rsidR="00454429">
        <w:rPr>
          <w:rFonts w:asciiTheme="minorHAnsi" w:hAnsiTheme="minorHAnsi" w:cstheme="minorHAnsi"/>
          <w:b/>
          <w:bCs/>
        </w:rPr>
        <w:t xml:space="preserve">fijn gezelschap. </w:t>
      </w:r>
    </w:p>
    <w:p w14:paraId="76A85D50" w14:textId="7A0F3ACA" w:rsidR="003F1D4B" w:rsidRPr="003F1D4B" w:rsidRDefault="003F1D4B" w:rsidP="003F1D4B">
      <w:pPr>
        <w:spacing w:after="0" w:line="240" w:lineRule="auto"/>
        <w:rPr>
          <w:rFonts w:asciiTheme="minorHAnsi" w:hAnsiTheme="minorHAnsi" w:cstheme="minorHAnsi"/>
          <w:b/>
          <w:bCs/>
        </w:rPr>
      </w:pPr>
      <w:r w:rsidRPr="003F1D4B">
        <w:rPr>
          <w:rFonts w:asciiTheme="minorHAnsi" w:hAnsiTheme="minorHAnsi" w:cstheme="minorHAnsi"/>
          <w:b/>
          <w:bCs/>
        </w:rPr>
        <w:t>Dagprogramma’s of onderdelen ervan kunnen ter plaatse door de Femma-begeleidster</w:t>
      </w:r>
      <w:r>
        <w:rPr>
          <w:rFonts w:asciiTheme="minorHAnsi" w:hAnsiTheme="minorHAnsi" w:cstheme="minorHAnsi"/>
          <w:b/>
          <w:bCs/>
        </w:rPr>
        <w:t>s</w:t>
      </w:r>
      <w:r w:rsidRPr="003F1D4B">
        <w:rPr>
          <w:rFonts w:asciiTheme="minorHAnsi" w:hAnsiTheme="minorHAnsi" w:cstheme="minorHAnsi"/>
          <w:b/>
          <w:bCs/>
        </w:rPr>
        <w:t xml:space="preserve"> verschoven of gewisseld worden.  Ze z</w:t>
      </w:r>
      <w:r>
        <w:rPr>
          <w:rFonts w:asciiTheme="minorHAnsi" w:hAnsiTheme="minorHAnsi" w:cstheme="minorHAnsi"/>
          <w:b/>
          <w:bCs/>
        </w:rPr>
        <w:t>ullen</w:t>
      </w:r>
      <w:r w:rsidRPr="003F1D4B">
        <w:rPr>
          <w:rFonts w:asciiTheme="minorHAnsi" w:hAnsiTheme="minorHAnsi" w:cstheme="minorHAnsi"/>
          <w:b/>
          <w:bCs/>
        </w:rPr>
        <w:t xml:space="preserve"> altijd handelen in het belang van de groep en de kwaliteit van de reis.</w:t>
      </w:r>
    </w:p>
    <w:p w14:paraId="3410CDFC" w14:textId="77777777" w:rsidR="003F1D4B" w:rsidRDefault="003F1D4B" w:rsidP="003F1D4B">
      <w:pPr>
        <w:spacing w:after="0" w:line="240" w:lineRule="auto"/>
        <w:rPr>
          <w:rFonts w:asciiTheme="minorHAnsi" w:hAnsiTheme="minorHAnsi" w:cstheme="minorHAnsi"/>
          <w:b/>
          <w:bCs/>
        </w:rPr>
      </w:pPr>
    </w:p>
    <w:p w14:paraId="15B11E2C" w14:textId="289A28BD" w:rsidR="00204803" w:rsidRDefault="00204803" w:rsidP="003F1D4B">
      <w:pPr>
        <w:spacing w:after="0" w:line="240" w:lineRule="auto"/>
        <w:rPr>
          <w:rFonts w:asciiTheme="minorHAnsi" w:hAnsiTheme="minorHAnsi" w:cstheme="minorHAnsi"/>
          <w:b/>
          <w:bCs/>
        </w:rPr>
      </w:pPr>
    </w:p>
    <w:p w14:paraId="7F2B02FD" w14:textId="77777777" w:rsidR="00204803" w:rsidRPr="003F1D4B" w:rsidRDefault="00204803" w:rsidP="003F1D4B">
      <w:pPr>
        <w:spacing w:after="0" w:line="240" w:lineRule="auto"/>
        <w:rPr>
          <w:rFonts w:asciiTheme="minorHAnsi" w:hAnsiTheme="minorHAnsi" w:cstheme="minorHAnsi"/>
          <w:b/>
          <w:bCs/>
        </w:rPr>
      </w:pPr>
    </w:p>
    <w:p w14:paraId="03BB0335" w14:textId="77777777" w:rsidR="003F1D4B" w:rsidRPr="006F5B6A" w:rsidRDefault="003F1D4B" w:rsidP="0020480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rPr>
      </w:pPr>
      <w:r w:rsidRPr="006F5B6A">
        <w:rPr>
          <w:rFonts w:asciiTheme="minorHAnsi" w:hAnsiTheme="minorHAnsi" w:cstheme="minorHAnsi"/>
          <w:b/>
          <w:bCs/>
        </w:rPr>
        <w:lastRenderedPageBreak/>
        <w:t>PRAKTISCH</w:t>
      </w:r>
    </w:p>
    <w:p w14:paraId="3876C6BF" w14:textId="77777777" w:rsidR="003F1D4B" w:rsidRPr="003F1D4B" w:rsidRDefault="003F1D4B" w:rsidP="003F1D4B">
      <w:pPr>
        <w:spacing w:after="0" w:line="240" w:lineRule="auto"/>
        <w:rPr>
          <w:rFonts w:asciiTheme="minorHAnsi" w:hAnsiTheme="minorHAnsi" w:cstheme="minorHAnsi"/>
        </w:rPr>
      </w:pPr>
    </w:p>
    <w:p w14:paraId="3FB35398" w14:textId="1B9F9BE6"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Prijs:   </w:t>
      </w:r>
      <w:r w:rsidRPr="00902288">
        <w:rPr>
          <w:rFonts w:asciiTheme="minorHAnsi" w:hAnsiTheme="minorHAnsi" w:cstheme="minorHAnsi"/>
          <w:b/>
          <w:bCs/>
        </w:rPr>
        <w:t>€</w:t>
      </w:r>
      <w:r w:rsidR="00882E2A" w:rsidRPr="00902288">
        <w:rPr>
          <w:rFonts w:asciiTheme="minorHAnsi" w:hAnsiTheme="minorHAnsi" w:cstheme="minorHAnsi"/>
          <w:b/>
          <w:bCs/>
        </w:rPr>
        <w:t>335</w:t>
      </w:r>
      <w:r w:rsidRPr="00902288">
        <w:rPr>
          <w:rFonts w:asciiTheme="minorHAnsi" w:hAnsiTheme="minorHAnsi" w:cstheme="minorHAnsi"/>
          <w:b/>
          <w:bCs/>
        </w:rPr>
        <w:t xml:space="preserve">,- </w:t>
      </w:r>
      <w:r w:rsidRPr="003F1D4B">
        <w:rPr>
          <w:rFonts w:asciiTheme="minorHAnsi" w:hAnsiTheme="minorHAnsi" w:cstheme="minorHAnsi"/>
        </w:rPr>
        <w:t>in tweepersoonskamer (TWIN, met gescheiden bedden) – half pension.</w:t>
      </w:r>
    </w:p>
    <w:p w14:paraId="5D9ACFA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Pr="003F1D4B">
        <w:rPr>
          <w:rFonts w:asciiTheme="minorHAnsi" w:hAnsiTheme="minorHAnsi" w:cstheme="minorHAnsi"/>
        </w:rPr>
        <w:tab/>
        <w:t xml:space="preserve">Heb je geen kamergenoot, geen  nood.  Er zijn nog andere vrouwen die dit wensen te doen.  Dit is één van de troeven van onze Femma-Vrouwenreizen. </w:t>
      </w:r>
    </w:p>
    <w:p w14:paraId="171C0C10" w14:textId="4222415D"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t xml:space="preserve">Toeslag single: + </w:t>
      </w:r>
      <w:r w:rsidRPr="00902288">
        <w:rPr>
          <w:rFonts w:asciiTheme="minorHAnsi" w:hAnsiTheme="minorHAnsi" w:cstheme="minorHAnsi"/>
          <w:b/>
          <w:bCs/>
        </w:rPr>
        <w:t xml:space="preserve">€ </w:t>
      </w:r>
      <w:r w:rsidR="00902288" w:rsidRPr="00902288">
        <w:rPr>
          <w:rFonts w:asciiTheme="minorHAnsi" w:hAnsiTheme="minorHAnsi" w:cstheme="minorHAnsi"/>
          <w:b/>
          <w:bCs/>
        </w:rPr>
        <w:t>85</w:t>
      </w:r>
      <w:r w:rsidRPr="003F1D4B">
        <w:rPr>
          <w:rFonts w:asciiTheme="minorHAnsi" w:hAnsiTheme="minorHAnsi" w:cstheme="minorHAnsi"/>
        </w:rPr>
        <w:t xml:space="preserve"> (slechts </w:t>
      </w:r>
      <w:r w:rsidR="00902288">
        <w:rPr>
          <w:rFonts w:asciiTheme="minorHAnsi" w:hAnsiTheme="minorHAnsi" w:cstheme="minorHAnsi"/>
        </w:rPr>
        <w:t>2</w:t>
      </w:r>
      <w:r w:rsidRPr="003F1D4B">
        <w:rPr>
          <w:rFonts w:asciiTheme="minorHAnsi" w:hAnsiTheme="minorHAnsi" w:cstheme="minorHAnsi"/>
        </w:rPr>
        <w:t xml:space="preserve"> kamers beschikbaar)</w:t>
      </w:r>
    </w:p>
    <w:p w14:paraId="5F29F396" w14:textId="77777777" w:rsidR="00427D53" w:rsidRDefault="00427D53" w:rsidP="003F1D4B">
      <w:pPr>
        <w:spacing w:after="0" w:line="240" w:lineRule="auto"/>
        <w:rPr>
          <w:rFonts w:asciiTheme="minorHAnsi" w:hAnsiTheme="minorHAnsi" w:cstheme="minorHAnsi"/>
        </w:rPr>
      </w:pPr>
    </w:p>
    <w:p w14:paraId="1C7771DC" w14:textId="5C406EB4" w:rsidR="00C305CC" w:rsidRPr="0041073B" w:rsidRDefault="00427D53" w:rsidP="00454429">
      <w:pPr>
        <w:spacing w:after="0" w:line="240" w:lineRule="auto"/>
        <w:rPr>
          <w:rFonts w:asciiTheme="minorHAnsi" w:hAnsiTheme="minorHAnsi" w:cstheme="minorHAnsi"/>
        </w:rPr>
      </w:pPr>
      <w:r w:rsidRPr="00427D53">
        <w:rPr>
          <w:rFonts w:asciiTheme="minorHAnsi" w:hAnsiTheme="minorHAnsi" w:cstheme="minorHAnsi"/>
          <w:b/>
          <w:bCs/>
        </w:rPr>
        <w:t>Verblijfplaats</w:t>
      </w:r>
      <w:r>
        <w:rPr>
          <w:rFonts w:asciiTheme="minorHAnsi" w:hAnsiTheme="minorHAnsi" w:cstheme="minorHAnsi"/>
          <w:b/>
          <w:bCs/>
        </w:rPr>
        <w:t>:</w:t>
      </w:r>
      <w:r w:rsidR="0041073B">
        <w:rPr>
          <w:rFonts w:asciiTheme="minorHAnsi" w:hAnsiTheme="minorHAnsi" w:cstheme="minorHAnsi"/>
          <w:b/>
          <w:bCs/>
        </w:rPr>
        <w:t xml:space="preserve"> </w:t>
      </w:r>
      <w:r w:rsidR="0041073B" w:rsidRPr="0041073B">
        <w:rPr>
          <w:rFonts w:asciiTheme="minorHAnsi" w:hAnsiTheme="minorHAnsi" w:cstheme="minorHAnsi"/>
        </w:rPr>
        <w:t xml:space="preserve">B&amp;B hotel </w:t>
      </w:r>
      <w:r w:rsidR="001815E7" w:rsidRPr="0041073B">
        <w:rPr>
          <w:rFonts w:asciiTheme="minorHAnsi" w:hAnsiTheme="minorHAnsi" w:cstheme="minorHAnsi"/>
        </w:rPr>
        <w:t xml:space="preserve"> </w:t>
      </w:r>
      <w:proofErr w:type="spellStart"/>
      <w:r w:rsidR="0041073B" w:rsidRPr="0041073B">
        <w:rPr>
          <w:rFonts w:asciiTheme="minorHAnsi" w:hAnsiTheme="minorHAnsi" w:cstheme="minorHAnsi"/>
        </w:rPr>
        <w:t>Thonissenlaan</w:t>
      </w:r>
      <w:proofErr w:type="spellEnd"/>
      <w:r w:rsidR="0041073B" w:rsidRPr="0041073B">
        <w:rPr>
          <w:rFonts w:asciiTheme="minorHAnsi" w:hAnsiTheme="minorHAnsi" w:cstheme="minorHAnsi"/>
        </w:rPr>
        <w:t xml:space="preserve"> 75, 3500 Hasselt</w:t>
      </w:r>
    </w:p>
    <w:p w14:paraId="2A077A9C" w14:textId="77777777" w:rsidR="003F1D4B" w:rsidRPr="003F1D4B" w:rsidRDefault="003F1D4B" w:rsidP="003F1D4B">
      <w:pPr>
        <w:spacing w:after="0" w:line="240" w:lineRule="auto"/>
        <w:rPr>
          <w:rFonts w:asciiTheme="minorHAnsi" w:hAnsiTheme="minorHAnsi" w:cstheme="minorHAnsi"/>
        </w:rPr>
      </w:pPr>
    </w:p>
    <w:p w14:paraId="7BF7805F" w14:textId="77777777" w:rsidR="003F1D4B" w:rsidRPr="006F5B6A" w:rsidRDefault="003F1D4B" w:rsidP="003F1D4B">
      <w:pPr>
        <w:spacing w:after="0" w:line="240" w:lineRule="auto"/>
        <w:rPr>
          <w:rFonts w:asciiTheme="minorHAnsi" w:hAnsiTheme="minorHAnsi" w:cstheme="minorHAnsi"/>
          <w:b/>
          <w:bCs/>
        </w:rPr>
      </w:pPr>
      <w:r w:rsidRPr="006F5B6A">
        <w:rPr>
          <w:rFonts w:asciiTheme="minorHAnsi" w:hAnsiTheme="minorHAnsi" w:cstheme="minorHAnsi"/>
          <w:b/>
          <w:bCs/>
        </w:rPr>
        <w:t>INBEGREPEN IN DE PRIJS</w:t>
      </w:r>
    </w:p>
    <w:p w14:paraId="6A179804" w14:textId="37F2C2E1" w:rsidR="003F1D4B" w:rsidRPr="003F1D4B" w:rsidRDefault="003F1D4B" w:rsidP="006F5B6A">
      <w:pPr>
        <w:spacing w:after="0" w:line="240" w:lineRule="auto"/>
        <w:rPr>
          <w:rFonts w:asciiTheme="minorHAnsi" w:hAnsiTheme="minorHAnsi" w:cstheme="minorHAnsi"/>
        </w:rPr>
      </w:pPr>
      <w:r w:rsidRPr="003F1D4B">
        <w:rPr>
          <w:rFonts w:asciiTheme="minorHAnsi" w:hAnsiTheme="minorHAnsi" w:cstheme="minorHAnsi"/>
        </w:rPr>
        <w:t>-</w:t>
      </w:r>
      <w:r w:rsidR="00E158FA">
        <w:rPr>
          <w:rFonts w:asciiTheme="minorHAnsi" w:hAnsiTheme="minorHAnsi" w:cstheme="minorHAnsi"/>
        </w:rPr>
        <w:t xml:space="preserve"> 2 nachten kamer met ontbijt</w:t>
      </w:r>
    </w:p>
    <w:p w14:paraId="2DD3F522" w14:textId="77777777" w:rsidR="00470C2F"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E158FA">
        <w:rPr>
          <w:rFonts w:asciiTheme="minorHAnsi" w:hAnsiTheme="minorHAnsi" w:cstheme="minorHAnsi"/>
        </w:rPr>
        <w:t xml:space="preserve">Programma met </w:t>
      </w:r>
      <w:r w:rsidR="006F0DBA">
        <w:rPr>
          <w:rFonts w:asciiTheme="minorHAnsi" w:hAnsiTheme="minorHAnsi" w:cstheme="minorHAnsi"/>
        </w:rPr>
        <w:t>bezienswaardigheden</w:t>
      </w:r>
      <w:r w:rsidR="00DE2E68">
        <w:rPr>
          <w:rFonts w:asciiTheme="minorHAnsi" w:hAnsiTheme="minorHAnsi" w:cstheme="minorHAnsi"/>
        </w:rPr>
        <w:t xml:space="preserve">, bezoeken </w:t>
      </w:r>
      <w:r w:rsidR="00590CC1">
        <w:rPr>
          <w:rFonts w:asciiTheme="minorHAnsi" w:hAnsiTheme="minorHAnsi" w:cstheme="minorHAnsi"/>
        </w:rPr>
        <w:t xml:space="preserve">en </w:t>
      </w:r>
      <w:r w:rsidR="00DE2E68">
        <w:rPr>
          <w:rFonts w:asciiTheme="minorHAnsi" w:hAnsiTheme="minorHAnsi" w:cstheme="minorHAnsi"/>
        </w:rPr>
        <w:t xml:space="preserve">verschillende </w:t>
      </w:r>
      <w:r w:rsidR="00590CC1">
        <w:rPr>
          <w:rFonts w:asciiTheme="minorHAnsi" w:hAnsiTheme="minorHAnsi" w:cstheme="minorHAnsi"/>
        </w:rPr>
        <w:t xml:space="preserve">ervaringen zoals vermeld in </w:t>
      </w:r>
    </w:p>
    <w:p w14:paraId="262FB39C" w14:textId="376FE195" w:rsidR="003F1D4B" w:rsidRDefault="001776C6" w:rsidP="003F1D4B">
      <w:pPr>
        <w:spacing w:after="0" w:line="240" w:lineRule="auto"/>
        <w:rPr>
          <w:rFonts w:asciiTheme="minorHAnsi" w:hAnsiTheme="minorHAnsi" w:cstheme="minorHAnsi"/>
        </w:rPr>
      </w:pPr>
      <w:r>
        <w:rPr>
          <w:rFonts w:asciiTheme="minorHAnsi" w:hAnsiTheme="minorHAnsi" w:cstheme="minorHAnsi"/>
        </w:rPr>
        <w:t xml:space="preserve">  bovenstaand </w:t>
      </w:r>
      <w:r w:rsidR="00590CC1">
        <w:rPr>
          <w:rFonts w:asciiTheme="minorHAnsi" w:hAnsiTheme="minorHAnsi" w:cstheme="minorHAnsi"/>
        </w:rPr>
        <w:t>programma</w:t>
      </w:r>
    </w:p>
    <w:p w14:paraId="5DB441C7" w14:textId="078358A1" w:rsidR="00AD2CE3" w:rsidRDefault="00AD2CE3" w:rsidP="003F1D4B">
      <w:pPr>
        <w:spacing w:after="0" w:line="240" w:lineRule="auto"/>
        <w:rPr>
          <w:rFonts w:asciiTheme="minorHAnsi" w:hAnsiTheme="minorHAnsi" w:cstheme="minorHAnsi"/>
        </w:rPr>
      </w:pPr>
      <w:r>
        <w:rPr>
          <w:rFonts w:asciiTheme="minorHAnsi" w:hAnsiTheme="minorHAnsi" w:cstheme="minorHAnsi"/>
        </w:rPr>
        <w:t>- heerlijke pro</w:t>
      </w:r>
      <w:r w:rsidR="001776C6">
        <w:rPr>
          <w:rFonts w:asciiTheme="minorHAnsi" w:hAnsiTheme="minorHAnsi" w:cstheme="minorHAnsi"/>
        </w:rPr>
        <w:t>e</w:t>
      </w:r>
      <w:r>
        <w:rPr>
          <w:rFonts w:asciiTheme="minorHAnsi" w:hAnsiTheme="minorHAnsi" w:cstheme="minorHAnsi"/>
        </w:rPr>
        <w:t>vertjes</w:t>
      </w:r>
    </w:p>
    <w:p w14:paraId="76E979F1" w14:textId="1BCFDF76" w:rsidR="00DE2E68" w:rsidRPr="003F1D4B" w:rsidRDefault="00DE2E68" w:rsidP="003F1D4B">
      <w:pPr>
        <w:spacing w:after="0" w:line="240" w:lineRule="auto"/>
        <w:rPr>
          <w:rFonts w:asciiTheme="minorHAnsi" w:hAnsiTheme="minorHAnsi" w:cstheme="minorHAnsi"/>
        </w:rPr>
      </w:pPr>
      <w:r w:rsidRPr="00470C2F">
        <w:rPr>
          <w:rFonts w:asciiTheme="minorHAnsi" w:hAnsiTheme="minorHAnsi" w:cstheme="minorHAnsi"/>
        </w:rPr>
        <w:t>-</w:t>
      </w:r>
      <w:r w:rsidR="00470C2F" w:rsidRPr="00470C2F">
        <w:rPr>
          <w:rFonts w:asciiTheme="minorHAnsi" w:hAnsiTheme="minorHAnsi" w:cstheme="minorHAnsi"/>
        </w:rPr>
        <w:t xml:space="preserve"> </w:t>
      </w:r>
      <w:r w:rsidRPr="00470C2F">
        <w:rPr>
          <w:rFonts w:asciiTheme="minorHAnsi" w:hAnsiTheme="minorHAnsi" w:cstheme="minorHAnsi"/>
        </w:rPr>
        <w:t>begeleide</w:t>
      </w:r>
      <w:r>
        <w:rPr>
          <w:rFonts w:asciiTheme="minorHAnsi" w:hAnsiTheme="minorHAnsi" w:cstheme="minorHAnsi"/>
        </w:rPr>
        <w:t xml:space="preserve"> stadswandelingen</w:t>
      </w:r>
    </w:p>
    <w:p w14:paraId="0F0A3F91" w14:textId="18E74FCF"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590CC1">
        <w:rPr>
          <w:rFonts w:asciiTheme="minorHAnsi" w:hAnsiTheme="minorHAnsi" w:cstheme="minorHAnsi"/>
        </w:rPr>
        <w:t>2 avondmaaltijden</w:t>
      </w:r>
    </w:p>
    <w:p w14:paraId="3F702DAB" w14:textId="26941A72" w:rsidR="00590CC1" w:rsidRPr="003F1D4B" w:rsidRDefault="00590CC1" w:rsidP="003F1D4B">
      <w:pPr>
        <w:spacing w:after="0" w:line="240" w:lineRule="auto"/>
        <w:rPr>
          <w:rFonts w:asciiTheme="minorHAnsi" w:hAnsiTheme="minorHAnsi" w:cstheme="minorHAnsi"/>
        </w:rPr>
      </w:pPr>
      <w:r>
        <w:rPr>
          <w:rFonts w:asciiTheme="minorHAnsi" w:hAnsiTheme="minorHAnsi" w:cstheme="minorHAnsi"/>
        </w:rPr>
        <w:t xml:space="preserve">- 1 picknick de laatste </w:t>
      </w:r>
      <w:r w:rsidR="00AD2CE3">
        <w:rPr>
          <w:rFonts w:asciiTheme="minorHAnsi" w:hAnsiTheme="minorHAnsi" w:cstheme="minorHAnsi"/>
        </w:rPr>
        <w:t>middag</w:t>
      </w:r>
    </w:p>
    <w:p w14:paraId="173553A1" w14:textId="54EBBB41"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begeleiding van ervaren, enthousiaste Femma-begeleidster</w:t>
      </w:r>
      <w:r w:rsidR="006F5B6A">
        <w:rPr>
          <w:rFonts w:asciiTheme="minorHAnsi" w:hAnsiTheme="minorHAnsi" w:cstheme="minorHAnsi"/>
        </w:rPr>
        <w:t>s</w:t>
      </w:r>
      <w:r w:rsidRPr="003F1D4B">
        <w:rPr>
          <w:rFonts w:asciiTheme="minorHAnsi" w:hAnsiTheme="minorHAnsi" w:cstheme="minorHAnsi"/>
        </w:rPr>
        <w:t xml:space="preserve"> </w:t>
      </w:r>
    </w:p>
    <w:p w14:paraId="73D5F29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Garantiefondspremie (verplicht)</w:t>
      </w:r>
    </w:p>
    <w:p w14:paraId="71C7B5E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B.T.W. (verplicht)</w:t>
      </w:r>
    </w:p>
    <w:p w14:paraId="1599A035" w14:textId="2F31770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00470C2F">
        <w:rPr>
          <w:rFonts w:asciiTheme="minorHAnsi" w:hAnsiTheme="minorHAnsi" w:cstheme="minorHAnsi"/>
        </w:rPr>
        <w:t xml:space="preserve"> </w:t>
      </w:r>
      <w:r w:rsidRPr="003F1D4B">
        <w:rPr>
          <w:rFonts w:asciiTheme="minorHAnsi" w:hAnsiTheme="minorHAnsi" w:cstheme="minorHAnsi"/>
        </w:rPr>
        <w:t>een annulatie</w:t>
      </w:r>
      <w:r w:rsidR="00470C2F">
        <w:rPr>
          <w:rFonts w:asciiTheme="minorHAnsi" w:hAnsiTheme="minorHAnsi" w:cstheme="minorHAnsi"/>
        </w:rPr>
        <w:t>-</w:t>
      </w:r>
      <w:r w:rsidRPr="003F1D4B">
        <w:rPr>
          <w:rFonts w:asciiTheme="minorHAnsi" w:hAnsiTheme="minorHAnsi" w:cstheme="minorHAnsi"/>
        </w:rPr>
        <w:t>verzekering</w:t>
      </w:r>
    </w:p>
    <w:p w14:paraId="41A3C38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een verzekering lichamelijke ongevallen verbonden aan de lidkaart</w:t>
      </w:r>
    </w:p>
    <w:p w14:paraId="42910DAD" w14:textId="77777777" w:rsidR="003F1D4B" w:rsidRPr="003F1D4B" w:rsidRDefault="003F1D4B" w:rsidP="003F1D4B">
      <w:pPr>
        <w:spacing w:after="0" w:line="240" w:lineRule="auto"/>
        <w:rPr>
          <w:rFonts w:asciiTheme="minorHAnsi" w:hAnsiTheme="minorHAnsi" w:cstheme="minorHAnsi"/>
        </w:rPr>
      </w:pPr>
    </w:p>
    <w:p w14:paraId="51C67472"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TE VOORZIENE KOSTEN</w:t>
      </w:r>
    </w:p>
    <w:p w14:paraId="456E2802" w14:textId="105A4DD1"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middagmalen</w:t>
      </w:r>
      <w:r w:rsidR="00AD2CE3">
        <w:rPr>
          <w:rFonts w:asciiTheme="minorHAnsi" w:hAnsiTheme="minorHAnsi" w:cstheme="minorHAnsi"/>
        </w:rPr>
        <w:t xml:space="preserve"> (behalve picknick dag 3)</w:t>
      </w:r>
    </w:p>
    <w:p w14:paraId="70ADFAF2" w14:textId="17E9EB4F" w:rsidR="0041073B" w:rsidRPr="003F1D4B" w:rsidRDefault="0041073B" w:rsidP="003F1D4B">
      <w:pPr>
        <w:spacing w:after="0" w:line="240" w:lineRule="auto"/>
        <w:rPr>
          <w:rFonts w:asciiTheme="minorHAnsi" w:hAnsiTheme="minorHAnsi" w:cstheme="minorHAnsi"/>
        </w:rPr>
      </w:pPr>
      <w:r>
        <w:rPr>
          <w:rFonts w:asciiTheme="minorHAnsi" w:hAnsiTheme="minorHAnsi" w:cstheme="minorHAnsi"/>
        </w:rPr>
        <w:t>- vervoer tot in Hasselt en terug</w:t>
      </w:r>
    </w:p>
    <w:p w14:paraId="073C525C" w14:textId="482AC6B8" w:rsidR="001776C6"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de dranken </w:t>
      </w:r>
      <w:r w:rsidR="001776C6">
        <w:rPr>
          <w:rFonts w:asciiTheme="minorHAnsi" w:hAnsiTheme="minorHAnsi" w:cstheme="minorHAnsi"/>
        </w:rPr>
        <w:t>aan tafel en onderweg</w:t>
      </w:r>
    </w:p>
    <w:p w14:paraId="12283BA0" w14:textId="03F4E715" w:rsidR="002406C9" w:rsidRPr="003F1D4B" w:rsidRDefault="001776C6" w:rsidP="002406C9">
      <w:pPr>
        <w:spacing w:after="0" w:line="240" w:lineRule="auto"/>
        <w:rPr>
          <w:rFonts w:asciiTheme="minorHAnsi" w:hAnsiTheme="minorHAnsi" w:cstheme="minorHAnsi"/>
        </w:rPr>
      </w:pPr>
      <w:r>
        <w:rPr>
          <w:rFonts w:asciiTheme="minorHAnsi" w:hAnsiTheme="minorHAnsi" w:cstheme="minorHAnsi"/>
        </w:rPr>
        <w:t xml:space="preserve"> -</w:t>
      </w:r>
      <w:r w:rsidR="003F1D4B" w:rsidRPr="003F1D4B">
        <w:rPr>
          <w:rFonts w:asciiTheme="minorHAnsi" w:hAnsiTheme="minorHAnsi" w:cstheme="minorHAnsi"/>
        </w:rPr>
        <w:t>persoonlijke uitgaven</w:t>
      </w:r>
    </w:p>
    <w:p w14:paraId="659A36F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r>
    </w:p>
    <w:p w14:paraId="683BE943"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Femma-begeleiding:</w:t>
      </w:r>
    </w:p>
    <w:p w14:paraId="5D70A460" w14:textId="1DB9EFDD"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De Femma-begeleidster</w:t>
      </w:r>
      <w:r w:rsidR="002406C9">
        <w:rPr>
          <w:rFonts w:asciiTheme="minorHAnsi" w:hAnsiTheme="minorHAnsi" w:cstheme="minorHAnsi"/>
        </w:rPr>
        <w:t>s</w:t>
      </w:r>
      <w:r w:rsidRPr="003F1D4B">
        <w:rPr>
          <w:rFonts w:asciiTheme="minorHAnsi" w:hAnsiTheme="minorHAnsi" w:cstheme="minorHAnsi"/>
        </w:rPr>
        <w:t xml:space="preserve"> zorg</w:t>
      </w:r>
      <w:r w:rsidR="002406C9">
        <w:rPr>
          <w:rFonts w:asciiTheme="minorHAnsi" w:hAnsiTheme="minorHAnsi" w:cstheme="minorHAnsi"/>
        </w:rPr>
        <w:t>en</w:t>
      </w:r>
      <w:r w:rsidRPr="003F1D4B">
        <w:rPr>
          <w:rFonts w:asciiTheme="minorHAnsi" w:hAnsiTheme="minorHAnsi" w:cstheme="minorHAnsi"/>
        </w:rPr>
        <w:t xml:space="preserve"> voor het goede verloop van deze reis.</w:t>
      </w:r>
    </w:p>
    <w:p w14:paraId="65A15E4D" w14:textId="19B442D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Ze wa</w:t>
      </w:r>
      <w:r w:rsidR="002406C9">
        <w:rPr>
          <w:rFonts w:asciiTheme="minorHAnsi" w:hAnsiTheme="minorHAnsi" w:cstheme="minorHAnsi"/>
        </w:rPr>
        <w:t>ken</w:t>
      </w:r>
      <w:r w:rsidRPr="003F1D4B">
        <w:rPr>
          <w:rFonts w:asciiTheme="minorHAnsi" w:hAnsiTheme="minorHAnsi" w:cstheme="minorHAnsi"/>
        </w:rPr>
        <w:t xml:space="preserve"> over de kwaliteit van het programma</w:t>
      </w:r>
      <w:r w:rsidR="002406C9">
        <w:rPr>
          <w:rFonts w:asciiTheme="minorHAnsi" w:hAnsiTheme="minorHAnsi" w:cstheme="minorHAnsi"/>
        </w:rPr>
        <w:t xml:space="preserve"> en</w:t>
      </w:r>
      <w:r w:rsidRPr="003F1D4B">
        <w:rPr>
          <w:rFonts w:asciiTheme="minorHAnsi" w:hAnsiTheme="minorHAnsi" w:cstheme="minorHAnsi"/>
        </w:rPr>
        <w:t xml:space="preserve"> zorg</w:t>
      </w:r>
      <w:r w:rsidR="002406C9">
        <w:rPr>
          <w:rFonts w:asciiTheme="minorHAnsi" w:hAnsiTheme="minorHAnsi" w:cstheme="minorHAnsi"/>
        </w:rPr>
        <w:t xml:space="preserve">en </w:t>
      </w:r>
      <w:r w:rsidRPr="003F1D4B">
        <w:rPr>
          <w:rFonts w:asciiTheme="minorHAnsi" w:hAnsiTheme="minorHAnsi" w:cstheme="minorHAnsi"/>
        </w:rPr>
        <w:t>voor de groepssfeer en de Femma-spirit.</w:t>
      </w:r>
    </w:p>
    <w:p w14:paraId="7AAB931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Femma-Vrouwenreizen maken integraal deel uit van de werking van Femma.</w:t>
      </w:r>
    </w:p>
    <w:p w14:paraId="2E9E058C" w14:textId="6551B8A3"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begeleiden van reizen wordt in Femma beschouwd als een vorm van vrijwilligerswerk, zoals alle andere vormen van inzet die de werking van Femma mogelijk maken.</w:t>
      </w:r>
      <w:r w:rsidR="002406C9">
        <w:rPr>
          <w:rFonts w:asciiTheme="minorHAnsi" w:hAnsiTheme="minorHAnsi" w:cstheme="minorHAnsi"/>
        </w:rPr>
        <w:t xml:space="preserve"> </w:t>
      </w:r>
      <w:r w:rsidRPr="003F1D4B">
        <w:rPr>
          <w:rFonts w:asciiTheme="minorHAnsi" w:hAnsiTheme="minorHAnsi" w:cstheme="minorHAnsi"/>
        </w:rPr>
        <w:t xml:space="preserve">Elke Femma-reisbegeleidster werkt onbezoldigd mee. Wat men graag en belangloos doet, doet men beter. Dat garandeert een buitengewone inzet en gedrevenheid en een groot enthousiasme. </w:t>
      </w:r>
    </w:p>
    <w:p w14:paraId="7F47A70B" w14:textId="77777777" w:rsidR="003F1D4B" w:rsidRPr="003F1D4B" w:rsidRDefault="003F1D4B" w:rsidP="003F1D4B">
      <w:pPr>
        <w:spacing w:after="0" w:line="240" w:lineRule="auto"/>
        <w:rPr>
          <w:rFonts w:asciiTheme="minorHAnsi" w:hAnsiTheme="minorHAnsi" w:cstheme="minorHAnsi"/>
        </w:rPr>
      </w:pPr>
    </w:p>
    <w:p w14:paraId="7AE0535E" w14:textId="694B3F62" w:rsidR="003F1D4B" w:rsidRPr="003F1D4B" w:rsidRDefault="003F1D4B" w:rsidP="003F1D4B">
      <w:pPr>
        <w:spacing w:after="0" w:line="240" w:lineRule="auto"/>
        <w:rPr>
          <w:rFonts w:asciiTheme="minorHAnsi" w:hAnsiTheme="minorHAnsi" w:cstheme="minorHAnsi"/>
        </w:rPr>
      </w:pPr>
      <w:r w:rsidRPr="00EA7E07">
        <w:rPr>
          <w:rFonts w:asciiTheme="minorHAnsi" w:hAnsiTheme="minorHAnsi" w:cstheme="minorHAnsi"/>
          <w:b/>
          <w:bCs/>
        </w:rPr>
        <w:t>Documenten:</w:t>
      </w:r>
      <w:r w:rsidRPr="003F1D4B">
        <w:rPr>
          <w:rFonts w:asciiTheme="minorHAnsi" w:hAnsiTheme="minorHAnsi" w:cstheme="minorHAnsi"/>
        </w:rPr>
        <w:t xml:space="preserve"> Belgische identiteitskaart </w:t>
      </w:r>
    </w:p>
    <w:p w14:paraId="6880EE13" w14:textId="77777777" w:rsidR="003F1D4B" w:rsidRPr="003F1D4B" w:rsidRDefault="003F1D4B" w:rsidP="003F1D4B">
      <w:pPr>
        <w:spacing w:after="0" w:line="240" w:lineRule="auto"/>
        <w:rPr>
          <w:rFonts w:asciiTheme="minorHAnsi" w:hAnsiTheme="minorHAnsi" w:cstheme="minorHAnsi"/>
        </w:rPr>
      </w:pPr>
    </w:p>
    <w:p w14:paraId="15BAD5DC" w14:textId="328C78D3" w:rsidR="003F1D4B" w:rsidRPr="004E56C4"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 xml:space="preserve">Eventuele Coronamaatregelen: </w:t>
      </w:r>
      <w:r w:rsidRPr="003F1D4B">
        <w:rPr>
          <w:rFonts w:asciiTheme="minorHAnsi" w:hAnsiTheme="minorHAnsi" w:cstheme="minorHAnsi"/>
        </w:rPr>
        <w:t xml:space="preserve">Je wordt van de eventuele corona-maatregelen op de hoogte gebracht een drietal weken voor het vertrek bij de laatste inlichtingen </w:t>
      </w:r>
    </w:p>
    <w:p w14:paraId="3BAB0DAC" w14:textId="77777777" w:rsidR="003F1D4B" w:rsidRPr="00EA7E07" w:rsidRDefault="003F1D4B" w:rsidP="003F1D4B">
      <w:pPr>
        <w:spacing w:after="0" w:line="240" w:lineRule="auto"/>
        <w:rPr>
          <w:rFonts w:asciiTheme="minorHAnsi" w:hAnsiTheme="minorHAnsi" w:cstheme="minorHAnsi"/>
          <w:b/>
          <w:bCs/>
        </w:rPr>
      </w:pPr>
    </w:p>
    <w:p w14:paraId="2C385488" w14:textId="793D4762" w:rsidR="003F1D4B" w:rsidRPr="00EA7E07" w:rsidRDefault="003F1D4B" w:rsidP="003F1D4B">
      <w:pPr>
        <w:spacing w:after="0" w:line="240" w:lineRule="auto"/>
        <w:rPr>
          <w:rFonts w:asciiTheme="minorHAnsi" w:hAnsiTheme="minorHAnsi" w:cstheme="minorHAnsi"/>
          <w:b/>
          <w:bCs/>
        </w:rPr>
      </w:pPr>
      <w:proofErr w:type="spellStart"/>
      <w:r w:rsidRPr="00EA7E07">
        <w:rPr>
          <w:rFonts w:asciiTheme="minorHAnsi" w:hAnsiTheme="minorHAnsi" w:cstheme="minorHAnsi"/>
          <w:b/>
          <w:bCs/>
        </w:rPr>
        <w:t>Annulaties</w:t>
      </w:r>
      <w:proofErr w:type="spellEnd"/>
      <w:r w:rsidRPr="00EA7E07">
        <w:rPr>
          <w:rFonts w:asciiTheme="minorHAnsi" w:hAnsiTheme="minorHAnsi" w:cstheme="minorHAnsi"/>
          <w:b/>
          <w:bCs/>
        </w:rPr>
        <w:t xml:space="preserve">: </w:t>
      </w:r>
    </w:p>
    <w:p w14:paraId="080F9F1B"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kan steeds gebeuren dat je je inschrijving voor een reis moet annuleren.</w:t>
      </w:r>
    </w:p>
    <w:p w14:paraId="5A577D0A"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Aangezien er, vanaf de inschrijving reeds kosten gemaakt zijn, moet je rekening houden met onderstaande percentages voor de terugbetaling.</w:t>
      </w:r>
    </w:p>
    <w:p w14:paraId="6964C53E"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Met onderstaande percentages wordt rekening gehouden indien je annuleert</w:t>
      </w:r>
    </w:p>
    <w:p w14:paraId="59EFC8D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inschrijving tot 60 dagen voor vertrek verlies je 25% van de totale reissom</w:t>
      </w:r>
    </w:p>
    <w:p w14:paraId="5EF8E0D5"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59 dagen tot 41 dagen voor vertrek verlies je 45% van de totale reissom </w:t>
      </w:r>
    </w:p>
    <w:p w14:paraId="0CD6277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40 dagen tot 31 dagen voor vertrek verlies je 70% van de totale reissom </w:t>
      </w:r>
    </w:p>
    <w:p w14:paraId="0EB4E324"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lastRenderedPageBreak/>
        <w:t>•</w:t>
      </w:r>
      <w:r w:rsidRPr="003F1D4B">
        <w:rPr>
          <w:rFonts w:asciiTheme="minorHAnsi" w:hAnsiTheme="minorHAnsi" w:cstheme="minorHAnsi"/>
        </w:rPr>
        <w:tab/>
        <w:t xml:space="preserve">Vanaf 30 dagen tot 11 dagen voor vertrek verlies je 95% van de totale reissom </w:t>
      </w:r>
    </w:p>
    <w:p w14:paraId="4C7A869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10 dagen tot de dag van vertrek   verlies je 100% van de totale reissom</w:t>
      </w:r>
    </w:p>
    <w:p w14:paraId="13891BC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Indien je niet komt opdagen op de dag van vertrek verlies je eveneens de totale reissom</w:t>
      </w:r>
    </w:p>
    <w:p w14:paraId="0DFB767D" w14:textId="77777777" w:rsidR="003F1D4B" w:rsidRPr="00EA7E07" w:rsidRDefault="003F1D4B" w:rsidP="003F1D4B">
      <w:pPr>
        <w:spacing w:after="0" w:line="240" w:lineRule="auto"/>
        <w:rPr>
          <w:rFonts w:asciiTheme="minorHAnsi" w:hAnsiTheme="minorHAnsi" w:cstheme="minorHAnsi"/>
          <w:b/>
          <w:bCs/>
        </w:rPr>
      </w:pPr>
    </w:p>
    <w:p w14:paraId="02FD610C"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Kunt u een beroep doen op een annulatieverzekering ?</w:t>
      </w:r>
    </w:p>
    <w:p w14:paraId="4D80AF5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 heeft echter een bijkomende annulatieverzekering afgesloten bij DVV.</w:t>
      </w:r>
    </w:p>
    <w:p w14:paraId="5CD3C6B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Via die verzekering kunt u in veel gevallen nog een deel van uw kosten terugvorderen. Voorwaarden voor een vergoeding door DVV zijn o.a. dat het moet gaan om een geldige annulatiereden. Voor meer informatie, zie Verzekeringen.</w:t>
      </w:r>
    </w:p>
    <w:p w14:paraId="437A7195" w14:textId="77777777" w:rsidR="003F1D4B" w:rsidRPr="00EA7E07" w:rsidRDefault="003F1D4B" w:rsidP="003F1D4B">
      <w:pPr>
        <w:spacing w:after="0" w:line="240" w:lineRule="auto"/>
        <w:rPr>
          <w:rFonts w:asciiTheme="minorHAnsi" w:hAnsiTheme="minorHAnsi" w:cstheme="minorHAnsi"/>
          <w:b/>
          <w:bCs/>
        </w:rPr>
      </w:pPr>
    </w:p>
    <w:p w14:paraId="4B642F94"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Verzekeringen:</w:t>
      </w:r>
    </w:p>
    <w:p w14:paraId="5D82216C" w14:textId="1CB9B2C7"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lichamelijke ongevallen is inbegrepen.(DVV – C-11/1520.250/02-B) </w:t>
      </w:r>
    </w:p>
    <w:p w14:paraId="64491236" w14:textId="3F7174A4"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annulatie, voortijdige terugkeer en strafrechtelijke borgstelling is inbegrepen </w:t>
      </w:r>
    </w:p>
    <w:p w14:paraId="624C839F" w14:textId="3A68BC8F" w:rsidR="003F1D4B" w:rsidRPr="00EA7E07" w:rsidRDefault="003F1D4B" w:rsidP="00FC3EB3">
      <w:pPr>
        <w:pStyle w:val="Lijstalinea"/>
        <w:spacing w:after="0" w:line="240" w:lineRule="auto"/>
        <w:rPr>
          <w:rFonts w:asciiTheme="minorHAnsi" w:hAnsiTheme="minorHAnsi" w:cstheme="minorHAnsi"/>
        </w:rPr>
      </w:pPr>
      <w:r w:rsidRPr="00EA7E07">
        <w:rPr>
          <w:rFonts w:asciiTheme="minorHAnsi" w:hAnsiTheme="minorHAnsi" w:cstheme="minorHAnsi"/>
        </w:rPr>
        <w:t>(DVV – polis C-15/0182.700/00-B)</w:t>
      </w:r>
    </w:p>
    <w:p w14:paraId="2C625B15" w14:textId="753F3CAF"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uittreksel uit de algemene polisvoorwaarden kan je op aanvraag bezorgd worden.  </w:t>
      </w:r>
    </w:p>
    <w:p w14:paraId="1A0CDF71" w14:textId="706E5710"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Voor medische hulp of hospitalisatie in het buitenland kan je bijstand krijgen via de verzekering  </w:t>
      </w:r>
      <w:r w:rsidRPr="00FC3EB3">
        <w:rPr>
          <w:rFonts w:asciiTheme="minorHAnsi" w:hAnsiTheme="minorHAnsi" w:cstheme="minorHAnsi"/>
        </w:rPr>
        <w:t>Eurocross/World Assistance . Vergeet niet je aansluitingskaartje mee te nemen. Bij je eigen</w:t>
      </w:r>
      <w:r w:rsidR="008A3FC8">
        <w:rPr>
          <w:rFonts w:asciiTheme="minorHAnsi" w:hAnsiTheme="minorHAnsi" w:cstheme="minorHAnsi"/>
        </w:rPr>
        <w:t xml:space="preserve"> </w:t>
      </w:r>
      <w:r w:rsidRPr="008A3FC8">
        <w:rPr>
          <w:rFonts w:asciiTheme="minorHAnsi" w:hAnsiTheme="minorHAnsi" w:cstheme="minorHAnsi"/>
        </w:rPr>
        <w:t xml:space="preserve">mutualiteit kan je de voorwaarden en te volgen procedure aanvragen. </w:t>
      </w:r>
    </w:p>
    <w:p w14:paraId="2AADF88F" w14:textId="354B1A17"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Teneinde de reiziger de grootste zekerheid te bieden heeft Femma overeenkomstig art. 36 van de </w:t>
      </w:r>
      <w:r w:rsidRPr="008A3FC8">
        <w:rPr>
          <w:rFonts w:asciiTheme="minorHAnsi" w:hAnsiTheme="minorHAnsi" w:cstheme="minorHAnsi"/>
        </w:rPr>
        <w:t>wet van 01.04.94 en het betreffende uitvoeringsbesluit van 25.04.97 – een verzekeringscontract afgesloten bij het Garantiefonds reizen die tussenkomt indien de uitvoering</w:t>
      </w:r>
      <w:r w:rsidR="008A3FC8">
        <w:rPr>
          <w:rFonts w:asciiTheme="minorHAnsi" w:hAnsiTheme="minorHAnsi" w:cstheme="minorHAnsi"/>
        </w:rPr>
        <w:t xml:space="preserve"> </w:t>
      </w:r>
      <w:r w:rsidRPr="008A3FC8">
        <w:rPr>
          <w:rFonts w:asciiTheme="minorHAnsi" w:hAnsiTheme="minorHAnsi" w:cstheme="minorHAnsi"/>
        </w:rPr>
        <w:t>of de verderzetting van de reis in het gedrang komt door financieel onvermogen van de reisorganisator of reisbemiddelaar.</w:t>
      </w:r>
    </w:p>
    <w:p w14:paraId="6F2542A3" w14:textId="77777777" w:rsidR="003F1D4B" w:rsidRPr="003F1D4B" w:rsidRDefault="003F1D4B" w:rsidP="003F1D4B">
      <w:pPr>
        <w:spacing w:after="0" w:line="240" w:lineRule="auto"/>
        <w:rPr>
          <w:rFonts w:asciiTheme="minorHAnsi" w:hAnsiTheme="minorHAnsi" w:cstheme="minorHAnsi"/>
        </w:rPr>
      </w:pPr>
    </w:p>
    <w:p w14:paraId="1D48EB8B" w14:textId="77777777" w:rsidR="003F1D4B" w:rsidRPr="003F1D4B" w:rsidRDefault="003F1D4B" w:rsidP="003F1D4B">
      <w:pPr>
        <w:spacing w:after="0" w:line="240" w:lineRule="auto"/>
        <w:rPr>
          <w:rFonts w:asciiTheme="minorHAnsi" w:hAnsiTheme="minorHAnsi" w:cstheme="minorHAnsi"/>
        </w:rPr>
      </w:pPr>
    </w:p>
    <w:p w14:paraId="1180EFF7" w14:textId="77777777" w:rsidR="003F1D4B" w:rsidRPr="009728EA" w:rsidRDefault="003F1D4B" w:rsidP="003F1D4B">
      <w:pPr>
        <w:spacing w:after="0" w:line="240" w:lineRule="auto"/>
        <w:rPr>
          <w:rFonts w:asciiTheme="minorHAnsi" w:hAnsiTheme="minorHAnsi" w:cstheme="minorHAnsi"/>
          <w:b/>
          <w:bCs/>
        </w:rPr>
      </w:pPr>
      <w:r w:rsidRPr="009728EA">
        <w:rPr>
          <w:rFonts w:asciiTheme="minorHAnsi" w:hAnsiTheme="minorHAnsi" w:cstheme="minorHAnsi"/>
          <w:b/>
          <w:bCs/>
        </w:rPr>
        <w:t>ZIN OM MEE TE GAAN ?  HOE INSCHRIJVEN?</w:t>
      </w:r>
    </w:p>
    <w:p w14:paraId="104A431C" w14:textId="5701C05B" w:rsidR="009728EA"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Je kunt nu inschrijven via onze website www.femma.be of via telefoon op </w:t>
      </w:r>
      <w:r w:rsidR="009728EA">
        <w:rPr>
          <w:rFonts w:asciiTheme="minorHAnsi" w:hAnsiTheme="minorHAnsi" w:cstheme="minorHAnsi"/>
        </w:rPr>
        <w:t>0473</w:t>
      </w:r>
      <w:r w:rsidR="00470C2F">
        <w:rPr>
          <w:rFonts w:asciiTheme="minorHAnsi" w:hAnsiTheme="minorHAnsi" w:cstheme="minorHAnsi"/>
        </w:rPr>
        <w:t xml:space="preserve"> </w:t>
      </w:r>
      <w:r w:rsidR="009728EA">
        <w:rPr>
          <w:rFonts w:asciiTheme="minorHAnsi" w:hAnsiTheme="minorHAnsi" w:cstheme="minorHAnsi"/>
        </w:rPr>
        <w:t>99 28 01</w:t>
      </w:r>
      <w:r w:rsidRPr="003F1D4B">
        <w:rPr>
          <w:rFonts w:asciiTheme="minorHAnsi" w:hAnsiTheme="minorHAnsi" w:cstheme="minorHAnsi"/>
        </w:rPr>
        <w:t xml:space="preserve">. </w:t>
      </w:r>
    </w:p>
    <w:p w14:paraId="20585E42" w14:textId="24DA31DC"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Mailen kan naar veerle.vlasselaer@femma.be  Hou voor je boeking alvast je identiteitskaart en </w:t>
      </w:r>
      <w:proofErr w:type="spellStart"/>
      <w:r w:rsidRPr="003F1D4B">
        <w:rPr>
          <w:rFonts w:asciiTheme="minorHAnsi" w:hAnsiTheme="minorHAnsi" w:cstheme="minorHAnsi"/>
        </w:rPr>
        <w:t>femmapas</w:t>
      </w:r>
      <w:proofErr w:type="spellEnd"/>
      <w:r w:rsidRPr="003F1D4B">
        <w:rPr>
          <w:rFonts w:asciiTheme="minorHAnsi" w:hAnsiTheme="minorHAnsi" w:cstheme="minorHAnsi"/>
        </w:rPr>
        <w:t xml:space="preserve"> klaar. We ontvangen graag je contactgegevens (officiële naam, rijksregisternummer, adres, e-mailadres en telefoonnummer) om je vlot te kunnen bereiken.</w:t>
      </w:r>
    </w:p>
    <w:p w14:paraId="2E5B173C" w14:textId="096663EB" w:rsidR="0014168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Na je inschrijving ontvang je een bevestigingsmail met de betalingsgegevens om het voorschot en het saldo te betalen. Ongeveer twee weken voor de reis ontvang je een brief met de laatste mededelingen.</w:t>
      </w:r>
    </w:p>
    <w:p w14:paraId="156726F8" w14:textId="77777777" w:rsidR="003F1D4B" w:rsidRPr="003F1D4B" w:rsidRDefault="003F1D4B" w:rsidP="003F1D4B">
      <w:pPr>
        <w:spacing w:after="0" w:line="240" w:lineRule="auto"/>
        <w:rPr>
          <w:rFonts w:asciiTheme="minorHAnsi" w:hAnsiTheme="minorHAnsi" w:cstheme="minorHAnsi"/>
        </w:rPr>
      </w:pPr>
    </w:p>
    <w:p w14:paraId="314EA4AD" w14:textId="77777777" w:rsidR="003F1D4B" w:rsidRPr="00C4374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Vergund reisagentschap 6030</w:t>
      </w:r>
    </w:p>
    <w:p w14:paraId="66D54148" w14:textId="1EB0D7FC" w:rsidR="007E656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6D9CA5A3" w14:textId="308B6383" w:rsidR="007E6561" w:rsidRPr="00470C2F" w:rsidRDefault="007E6561" w:rsidP="003F1D4B">
      <w:pPr>
        <w:spacing w:after="0" w:line="240" w:lineRule="auto"/>
        <w:rPr>
          <w:rFonts w:asciiTheme="minorHAnsi" w:hAnsiTheme="minorHAnsi" w:cstheme="minorHAnsi"/>
        </w:rPr>
      </w:pPr>
    </w:p>
    <w:p w14:paraId="796D35C5" w14:textId="40D5C8C3" w:rsidR="005D49EB" w:rsidRPr="00C43741" w:rsidRDefault="00A63B6D" w:rsidP="005D49EB">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3EB778F9" wp14:editId="2C2FCCEF">
            <wp:extent cx="5761355" cy="17862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786255"/>
                    </a:xfrm>
                    <a:prstGeom prst="rect">
                      <a:avLst/>
                    </a:prstGeom>
                    <a:noFill/>
                  </pic:spPr>
                </pic:pic>
              </a:graphicData>
            </a:graphic>
          </wp:inline>
        </w:drawing>
      </w:r>
    </w:p>
    <w:sectPr w:rsidR="005D49EB" w:rsidRPr="00C43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90109"/>
    <w:multiLevelType w:val="hybridMultilevel"/>
    <w:tmpl w:val="C02E3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15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04"/>
    <w:rsid w:val="000209AB"/>
    <w:rsid w:val="00034F89"/>
    <w:rsid w:val="00055C0A"/>
    <w:rsid w:val="0006285D"/>
    <w:rsid w:val="000709EC"/>
    <w:rsid w:val="000904EB"/>
    <w:rsid w:val="000A2451"/>
    <w:rsid w:val="000A6811"/>
    <w:rsid w:val="000B2478"/>
    <w:rsid w:val="000D4789"/>
    <w:rsid w:val="000E6361"/>
    <w:rsid w:val="00123357"/>
    <w:rsid w:val="0012358D"/>
    <w:rsid w:val="0012655F"/>
    <w:rsid w:val="0014168B"/>
    <w:rsid w:val="001502FB"/>
    <w:rsid w:val="001540D2"/>
    <w:rsid w:val="00155CB9"/>
    <w:rsid w:val="00157DCE"/>
    <w:rsid w:val="00174FBC"/>
    <w:rsid w:val="001776C6"/>
    <w:rsid w:val="001815E7"/>
    <w:rsid w:val="00183464"/>
    <w:rsid w:val="00187305"/>
    <w:rsid w:val="001C6A6F"/>
    <w:rsid w:val="001F0DE5"/>
    <w:rsid w:val="0020477F"/>
    <w:rsid w:val="00204803"/>
    <w:rsid w:val="00221D4F"/>
    <w:rsid w:val="002311C2"/>
    <w:rsid w:val="00234F68"/>
    <w:rsid w:val="002406C9"/>
    <w:rsid w:val="0024644E"/>
    <w:rsid w:val="002D3BCE"/>
    <w:rsid w:val="002F3593"/>
    <w:rsid w:val="002F68FA"/>
    <w:rsid w:val="00301821"/>
    <w:rsid w:val="00304828"/>
    <w:rsid w:val="00326262"/>
    <w:rsid w:val="00352D98"/>
    <w:rsid w:val="003651AF"/>
    <w:rsid w:val="00374DB7"/>
    <w:rsid w:val="003C4A6F"/>
    <w:rsid w:val="003F1D4B"/>
    <w:rsid w:val="00400644"/>
    <w:rsid w:val="00400B53"/>
    <w:rsid w:val="004079A4"/>
    <w:rsid w:val="0041073B"/>
    <w:rsid w:val="00423CFD"/>
    <w:rsid w:val="0042425E"/>
    <w:rsid w:val="00427D53"/>
    <w:rsid w:val="00440EAC"/>
    <w:rsid w:val="00454429"/>
    <w:rsid w:val="00470C2F"/>
    <w:rsid w:val="00491210"/>
    <w:rsid w:val="004B2214"/>
    <w:rsid w:val="004C3683"/>
    <w:rsid w:val="004E56C4"/>
    <w:rsid w:val="00507FDA"/>
    <w:rsid w:val="00521B74"/>
    <w:rsid w:val="00526993"/>
    <w:rsid w:val="00531BEA"/>
    <w:rsid w:val="00557FEE"/>
    <w:rsid w:val="0056419C"/>
    <w:rsid w:val="005709EE"/>
    <w:rsid w:val="0058624A"/>
    <w:rsid w:val="005874A1"/>
    <w:rsid w:val="00590CC1"/>
    <w:rsid w:val="005C01DD"/>
    <w:rsid w:val="005D2A03"/>
    <w:rsid w:val="005D49EB"/>
    <w:rsid w:val="005F7DC4"/>
    <w:rsid w:val="00605E89"/>
    <w:rsid w:val="00606FB6"/>
    <w:rsid w:val="00654076"/>
    <w:rsid w:val="00667895"/>
    <w:rsid w:val="00674E1A"/>
    <w:rsid w:val="00677A92"/>
    <w:rsid w:val="00685AE9"/>
    <w:rsid w:val="00696677"/>
    <w:rsid w:val="006A589F"/>
    <w:rsid w:val="006B36B5"/>
    <w:rsid w:val="006C22BB"/>
    <w:rsid w:val="006F0DBA"/>
    <w:rsid w:val="006F5B6A"/>
    <w:rsid w:val="007127D5"/>
    <w:rsid w:val="00717588"/>
    <w:rsid w:val="00727EBF"/>
    <w:rsid w:val="007A43AE"/>
    <w:rsid w:val="007B6703"/>
    <w:rsid w:val="007E1CCF"/>
    <w:rsid w:val="007E6561"/>
    <w:rsid w:val="007F0B03"/>
    <w:rsid w:val="007F0E65"/>
    <w:rsid w:val="008600D1"/>
    <w:rsid w:val="008648DC"/>
    <w:rsid w:val="008752BE"/>
    <w:rsid w:val="00882E2A"/>
    <w:rsid w:val="00891C60"/>
    <w:rsid w:val="008975CD"/>
    <w:rsid w:val="008A3FC8"/>
    <w:rsid w:val="008B2442"/>
    <w:rsid w:val="008B6204"/>
    <w:rsid w:val="008C0AA3"/>
    <w:rsid w:val="008C7890"/>
    <w:rsid w:val="008F468A"/>
    <w:rsid w:val="00902288"/>
    <w:rsid w:val="009057F6"/>
    <w:rsid w:val="00914F58"/>
    <w:rsid w:val="0092457F"/>
    <w:rsid w:val="00933B90"/>
    <w:rsid w:val="009728EA"/>
    <w:rsid w:val="00981481"/>
    <w:rsid w:val="00995F44"/>
    <w:rsid w:val="009A4819"/>
    <w:rsid w:val="009B54BC"/>
    <w:rsid w:val="009E1718"/>
    <w:rsid w:val="009E5B8D"/>
    <w:rsid w:val="00A01B46"/>
    <w:rsid w:val="00A064B9"/>
    <w:rsid w:val="00A11A6F"/>
    <w:rsid w:val="00A20485"/>
    <w:rsid w:val="00A47EBA"/>
    <w:rsid w:val="00A54CA5"/>
    <w:rsid w:val="00A63B6D"/>
    <w:rsid w:val="00A715F8"/>
    <w:rsid w:val="00A717E8"/>
    <w:rsid w:val="00AA644E"/>
    <w:rsid w:val="00AD2CE3"/>
    <w:rsid w:val="00B10161"/>
    <w:rsid w:val="00B83521"/>
    <w:rsid w:val="00B851C5"/>
    <w:rsid w:val="00BB6AC3"/>
    <w:rsid w:val="00BD0D3D"/>
    <w:rsid w:val="00C108E5"/>
    <w:rsid w:val="00C13F8D"/>
    <w:rsid w:val="00C305CC"/>
    <w:rsid w:val="00C40CAD"/>
    <w:rsid w:val="00C43741"/>
    <w:rsid w:val="00C558AB"/>
    <w:rsid w:val="00CB0B0C"/>
    <w:rsid w:val="00CB5949"/>
    <w:rsid w:val="00D00310"/>
    <w:rsid w:val="00D403A6"/>
    <w:rsid w:val="00D46041"/>
    <w:rsid w:val="00D84350"/>
    <w:rsid w:val="00D84E72"/>
    <w:rsid w:val="00D85D8C"/>
    <w:rsid w:val="00D95494"/>
    <w:rsid w:val="00DE2E68"/>
    <w:rsid w:val="00DE6767"/>
    <w:rsid w:val="00E00785"/>
    <w:rsid w:val="00E00849"/>
    <w:rsid w:val="00E00D0A"/>
    <w:rsid w:val="00E03E1B"/>
    <w:rsid w:val="00E158FA"/>
    <w:rsid w:val="00E45BF8"/>
    <w:rsid w:val="00E47F72"/>
    <w:rsid w:val="00E64F60"/>
    <w:rsid w:val="00EA6E6C"/>
    <w:rsid w:val="00EA7E07"/>
    <w:rsid w:val="00EC49B4"/>
    <w:rsid w:val="00ED5C7A"/>
    <w:rsid w:val="00F03E5C"/>
    <w:rsid w:val="00F04A17"/>
    <w:rsid w:val="00F20A2A"/>
    <w:rsid w:val="00F5759E"/>
    <w:rsid w:val="00F97AD4"/>
    <w:rsid w:val="00FC3EB3"/>
    <w:rsid w:val="00FD636E"/>
    <w:rsid w:val="00FE2FEC"/>
    <w:rsid w:val="00FE5BA3"/>
    <w:rsid w:val="00FF08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7A9F"/>
  <w15:chartTrackingRefBased/>
  <w15:docId w15:val="{A6B315C6-D1A0-4433-8E0B-5B769D1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qFormat/>
    <w:rsid w:val="008B6204"/>
    <w:pPr>
      <w:keepNext/>
      <w:spacing w:after="0" w:line="240" w:lineRule="auto"/>
      <w:jc w:val="center"/>
      <w:outlineLvl w:val="0"/>
    </w:pPr>
    <w:rPr>
      <w:rFonts w:ascii="Mistral" w:eastAsia="Times New Roman" w:hAnsi="Mistral"/>
      <w:sz w:val="96"/>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B6204"/>
    <w:rPr>
      <w:rFonts w:ascii="Mistral" w:eastAsia="Times New Roman" w:hAnsi="Mistral"/>
      <w:sz w:val="96"/>
      <w:szCs w:val="24"/>
      <w:lang w:val="nl-NL" w:eastAsia="nl-NL"/>
    </w:rPr>
  </w:style>
  <w:style w:type="paragraph" w:styleId="Lijstalinea">
    <w:name w:val="List Paragraph"/>
    <w:basedOn w:val="Standaard"/>
    <w:uiPriority w:val="34"/>
    <w:qFormat/>
    <w:rsid w:val="00EA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5193">
      <w:bodyDiv w:val="1"/>
      <w:marLeft w:val="0"/>
      <w:marRight w:val="0"/>
      <w:marTop w:val="0"/>
      <w:marBottom w:val="0"/>
      <w:divBdr>
        <w:top w:val="none" w:sz="0" w:space="0" w:color="auto"/>
        <w:left w:val="none" w:sz="0" w:space="0" w:color="auto"/>
        <w:bottom w:val="none" w:sz="0" w:space="0" w:color="auto"/>
        <w:right w:val="none" w:sz="0" w:space="0" w:color="auto"/>
      </w:divBdr>
    </w:div>
    <w:div w:id="499394745">
      <w:bodyDiv w:val="1"/>
      <w:marLeft w:val="0"/>
      <w:marRight w:val="0"/>
      <w:marTop w:val="0"/>
      <w:marBottom w:val="0"/>
      <w:divBdr>
        <w:top w:val="none" w:sz="0" w:space="0" w:color="auto"/>
        <w:left w:val="none" w:sz="0" w:space="0" w:color="auto"/>
        <w:bottom w:val="none" w:sz="0" w:space="0" w:color="auto"/>
        <w:right w:val="none" w:sz="0" w:space="0" w:color="auto"/>
      </w:divBdr>
    </w:div>
    <w:div w:id="1540165463">
      <w:bodyDiv w:val="1"/>
      <w:marLeft w:val="0"/>
      <w:marRight w:val="0"/>
      <w:marTop w:val="0"/>
      <w:marBottom w:val="0"/>
      <w:divBdr>
        <w:top w:val="none" w:sz="0" w:space="0" w:color="auto"/>
        <w:left w:val="none" w:sz="0" w:space="0" w:color="auto"/>
        <w:bottom w:val="none" w:sz="0" w:space="0" w:color="auto"/>
        <w:right w:val="none" w:sz="0" w:space="0" w:color="auto"/>
      </w:divBdr>
    </w:div>
    <w:div w:id="1955820356">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5C25-1215-4F68-881F-BF3315982F78}">
  <ds:schemaRefs>
    <ds:schemaRef ds:uri="http://schemas.microsoft.com/sharepoint/v3/contenttype/forms"/>
  </ds:schemaRefs>
</ds:datastoreItem>
</file>

<file path=customXml/itemProps2.xml><?xml version="1.0" encoding="utf-8"?>
<ds:datastoreItem xmlns:ds="http://schemas.openxmlformats.org/officeDocument/2006/customXml" ds:itemID="{2799498F-8F88-4D30-B7FC-0268FB03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28482-E254-4CF5-B4B1-5B6304A16EA7}">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4.xml><?xml version="1.0" encoding="utf-8"?>
<ds:datastoreItem xmlns:ds="http://schemas.openxmlformats.org/officeDocument/2006/customXml" ds:itemID="{C98B6E11-B307-4EFD-B743-650476FA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1451</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cp:keywords/>
  <dc:description/>
  <cp:lastModifiedBy>Veerle Vlasselaer</cp:lastModifiedBy>
  <cp:revision>7</cp:revision>
  <dcterms:created xsi:type="dcterms:W3CDTF">2022-06-23T11:52:00Z</dcterms:created>
  <dcterms:modified xsi:type="dcterms:W3CDTF">2022-07-04T12:40:00Z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