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2B515" w14:textId="77777777" w:rsidR="005874A1" w:rsidRDefault="008B6204" w:rsidP="008B6204">
      <w:pPr>
        <w:pStyle w:val="Kop1"/>
        <w:jc w:val="left"/>
        <w:rPr>
          <w:rFonts w:asciiTheme="minorHAnsi" w:hAnsiTheme="minorHAnsi" w:cstheme="minorHAnsi"/>
          <w:sz w:val="28"/>
          <w:szCs w:val="28"/>
        </w:rPr>
      </w:pPr>
      <w:r w:rsidRPr="006C22BB">
        <w:rPr>
          <w:rFonts w:asciiTheme="minorHAnsi" w:hAnsiTheme="minorHAnsi" w:cstheme="minorHAnsi"/>
          <w:sz w:val="24"/>
        </w:rPr>
        <w:t>MEER WETEN OVER</w:t>
      </w:r>
      <w:r w:rsidRPr="006C22BB">
        <w:rPr>
          <w:rFonts w:asciiTheme="minorHAnsi" w:hAnsiTheme="minorHAnsi" w:cstheme="minorHAnsi"/>
          <w:sz w:val="28"/>
          <w:szCs w:val="28"/>
        </w:rPr>
        <w:t xml:space="preserve">  </w:t>
      </w:r>
    </w:p>
    <w:p w14:paraId="50B7BA0D" w14:textId="12DDA4AE" w:rsidR="008B6204" w:rsidRPr="006C22BB" w:rsidRDefault="008B6204" w:rsidP="008B6204">
      <w:pPr>
        <w:pStyle w:val="Kop1"/>
        <w:jc w:val="left"/>
        <w:rPr>
          <w:rFonts w:asciiTheme="minorHAnsi" w:hAnsiTheme="minorHAnsi" w:cstheme="minorHAnsi"/>
          <w:sz w:val="28"/>
          <w:szCs w:val="28"/>
        </w:rPr>
      </w:pPr>
      <w:r w:rsidRPr="006C22BB">
        <w:rPr>
          <w:rFonts w:asciiTheme="minorHAnsi" w:hAnsiTheme="minorHAnsi" w:cstheme="minorHAnsi"/>
          <w:sz w:val="28"/>
          <w:szCs w:val="28"/>
        </w:rPr>
        <w:t xml:space="preserve">                    </w:t>
      </w:r>
      <w:r w:rsidRPr="006C22BB">
        <w:rPr>
          <w:rFonts w:asciiTheme="minorHAnsi" w:hAnsiTheme="minorHAnsi" w:cstheme="minorHAnsi"/>
          <w:sz w:val="28"/>
          <w:szCs w:val="28"/>
        </w:rPr>
        <w:tab/>
      </w:r>
      <w:r w:rsidRPr="006C22BB">
        <w:rPr>
          <w:rFonts w:asciiTheme="minorHAnsi" w:hAnsiTheme="minorHAnsi" w:cstheme="minorHAnsi"/>
          <w:sz w:val="28"/>
          <w:szCs w:val="28"/>
        </w:rPr>
        <w:tab/>
      </w:r>
      <w:r w:rsidRPr="006C22BB">
        <w:rPr>
          <w:rFonts w:asciiTheme="minorHAnsi" w:hAnsiTheme="minorHAnsi" w:cstheme="minorHAnsi"/>
          <w:sz w:val="28"/>
          <w:szCs w:val="28"/>
        </w:rPr>
        <w:tab/>
      </w:r>
      <w:r w:rsidRPr="006C22BB">
        <w:rPr>
          <w:rFonts w:asciiTheme="minorHAnsi" w:hAnsiTheme="minorHAnsi" w:cstheme="minorHAnsi"/>
          <w:sz w:val="28"/>
          <w:szCs w:val="28"/>
        </w:rPr>
        <w:tab/>
      </w:r>
      <w:r w:rsidRPr="006C22BB">
        <w:rPr>
          <w:rFonts w:asciiTheme="minorHAnsi" w:hAnsiTheme="minorHAnsi" w:cstheme="minorHAnsi"/>
          <w:sz w:val="28"/>
          <w:szCs w:val="28"/>
        </w:rPr>
        <w:tab/>
        <w:t xml:space="preserve"> </w:t>
      </w:r>
      <w:r w:rsidR="005874A1">
        <w:rPr>
          <w:rFonts w:asciiTheme="minorHAnsi" w:hAnsiTheme="minorHAnsi" w:cstheme="minorHAnsi"/>
          <w:sz w:val="28"/>
          <w:szCs w:val="28"/>
        </w:rPr>
        <w:tab/>
      </w:r>
      <w:r w:rsidR="005874A1">
        <w:rPr>
          <w:rFonts w:asciiTheme="minorHAnsi" w:hAnsiTheme="minorHAnsi" w:cstheme="minorHAnsi"/>
          <w:sz w:val="28"/>
          <w:szCs w:val="28"/>
        </w:rPr>
        <w:tab/>
      </w:r>
      <w:r w:rsidR="005874A1">
        <w:rPr>
          <w:rFonts w:asciiTheme="minorHAnsi" w:hAnsiTheme="minorHAnsi" w:cstheme="minorHAnsi"/>
          <w:sz w:val="28"/>
          <w:szCs w:val="28"/>
        </w:rPr>
        <w:tab/>
      </w:r>
      <w:r w:rsidRPr="006C22BB">
        <w:rPr>
          <w:rFonts w:asciiTheme="minorHAnsi" w:hAnsiTheme="minorHAnsi" w:cstheme="minorHAnsi"/>
          <w:sz w:val="28"/>
          <w:szCs w:val="28"/>
        </w:rPr>
        <w:t xml:space="preserve">  </w:t>
      </w:r>
      <w:r w:rsidR="005F0C14">
        <w:rPr>
          <w:rFonts w:asciiTheme="minorHAnsi" w:hAnsiTheme="minorHAnsi" w:cstheme="minorHAnsi"/>
          <w:noProof/>
          <w:sz w:val="28"/>
          <w:szCs w:val="28"/>
        </w:rPr>
        <w:drawing>
          <wp:inline distT="0" distB="0" distL="0" distR="0" wp14:anchorId="423CAB76" wp14:editId="78861BC8">
            <wp:extent cx="1829341" cy="657225"/>
            <wp:effectExtent l="0" t="0" r="0" b="0"/>
            <wp:docPr id="97227735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2610" cy="658399"/>
                    </a:xfrm>
                    <a:prstGeom prst="rect">
                      <a:avLst/>
                    </a:prstGeom>
                    <a:noFill/>
                  </pic:spPr>
                </pic:pic>
              </a:graphicData>
            </a:graphic>
          </wp:inline>
        </w:drawing>
      </w:r>
    </w:p>
    <w:p w14:paraId="04094AA2" w14:textId="77777777" w:rsidR="005F0C14" w:rsidRDefault="005F0C14" w:rsidP="00A54CA5">
      <w:pPr>
        <w:spacing w:after="0"/>
        <w:rPr>
          <w:rFonts w:asciiTheme="minorHAnsi" w:hAnsiTheme="minorHAnsi" w:cstheme="minorHAnsi"/>
          <w:b/>
          <w:bCs/>
          <w:sz w:val="36"/>
          <w:szCs w:val="36"/>
          <w:lang w:val="nl-NL"/>
        </w:rPr>
      </w:pPr>
    </w:p>
    <w:p w14:paraId="53FDC0E6" w14:textId="3629A73F" w:rsidR="0097199A" w:rsidRPr="0097199A" w:rsidRDefault="0097199A" w:rsidP="00A54CA5">
      <w:pPr>
        <w:spacing w:after="0"/>
        <w:rPr>
          <w:rFonts w:asciiTheme="minorHAnsi" w:hAnsiTheme="minorHAnsi" w:cstheme="minorHAnsi"/>
          <w:b/>
          <w:bCs/>
          <w:sz w:val="36"/>
          <w:szCs w:val="36"/>
          <w:lang w:val="nl-NL"/>
        </w:rPr>
      </w:pPr>
      <w:r w:rsidRPr="0097199A">
        <w:rPr>
          <w:rFonts w:asciiTheme="minorHAnsi" w:hAnsiTheme="minorHAnsi" w:cstheme="minorHAnsi"/>
          <w:b/>
          <w:bCs/>
          <w:sz w:val="36"/>
          <w:szCs w:val="36"/>
          <w:lang w:val="nl-NL"/>
        </w:rPr>
        <w:t>Tongeren, historisch</w:t>
      </w:r>
      <w:r w:rsidR="008256EB">
        <w:rPr>
          <w:rFonts w:asciiTheme="minorHAnsi" w:hAnsiTheme="minorHAnsi" w:cstheme="minorHAnsi"/>
          <w:b/>
          <w:bCs/>
          <w:sz w:val="36"/>
          <w:szCs w:val="36"/>
          <w:lang w:val="nl-NL"/>
        </w:rPr>
        <w:t>, dynamisch en zeker verrassend</w:t>
      </w:r>
      <w:r w:rsidR="00F659B1">
        <w:rPr>
          <w:rFonts w:asciiTheme="minorHAnsi" w:hAnsiTheme="minorHAnsi" w:cstheme="minorHAnsi"/>
          <w:b/>
          <w:bCs/>
          <w:sz w:val="36"/>
          <w:szCs w:val="36"/>
          <w:lang w:val="nl-NL"/>
        </w:rPr>
        <w:t>.</w:t>
      </w:r>
    </w:p>
    <w:p w14:paraId="168FE26E" w14:textId="4F4B876F" w:rsidR="00A54CA5" w:rsidRPr="0014168B" w:rsidRDefault="00A54CA5" w:rsidP="00A54CA5">
      <w:pPr>
        <w:spacing w:after="0"/>
        <w:rPr>
          <w:rFonts w:asciiTheme="minorHAnsi" w:hAnsiTheme="minorHAnsi" w:cstheme="minorHAnsi"/>
          <w:b/>
          <w:bCs/>
        </w:rPr>
      </w:pPr>
      <w:r w:rsidRPr="0014168B">
        <w:rPr>
          <w:rFonts w:asciiTheme="minorHAnsi" w:hAnsiTheme="minorHAnsi" w:cstheme="minorHAnsi"/>
          <w:b/>
          <w:bCs/>
        </w:rPr>
        <w:t>3-daagse reis in half pension</w:t>
      </w:r>
      <w:r w:rsidR="000209AB">
        <w:rPr>
          <w:rFonts w:asciiTheme="minorHAnsi" w:hAnsiTheme="minorHAnsi" w:cstheme="minorHAnsi"/>
          <w:b/>
          <w:bCs/>
        </w:rPr>
        <w:t xml:space="preserve"> </w:t>
      </w:r>
      <w:r w:rsidRPr="0014168B">
        <w:rPr>
          <w:rFonts w:asciiTheme="minorHAnsi" w:hAnsiTheme="minorHAnsi" w:cstheme="minorHAnsi"/>
          <w:b/>
          <w:bCs/>
        </w:rPr>
        <w:t>met eigen vervoer</w:t>
      </w:r>
      <w:r w:rsidR="000209AB">
        <w:rPr>
          <w:rFonts w:asciiTheme="minorHAnsi" w:hAnsiTheme="minorHAnsi" w:cstheme="minorHAnsi"/>
          <w:b/>
          <w:bCs/>
        </w:rPr>
        <w:t xml:space="preserve"> </w:t>
      </w:r>
    </w:p>
    <w:p w14:paraId="18603EFE" w14:textId="44A27CA5" w:rsidR="00157DCE" w:rsidRPr="0014168B" w:rsidRDefault="00A54CA5" w:rsidP="00A54CA5">
      <w:pPr>
        <w:spacing w:after="0"/>
        <w:rPr>
          <w:rFonts w:asciiTheme="minorHAnsi" w:hAnsiTheme="minorHAnsi" w:cstheme="minorHAnsi"/>
          <w:b/>
          <w:bCs/>
        </w:rPr>
      </w:pPr>
      <w:r w:rsidRPr="0014168B">
        <w:rPr>
          <w:rFonts w:asciiTheme="minorHAnsi" w:hAnsiTheme="minorHAnsi" w:cstheme="minorHAnsi"/>
          <w:b/>
          <w:bCs/>
        </w:rPr>
        <w:t xml:space="preserve">Data: </w:t>
      </w:r>
      <w:r w:rsidR="0097199A">
        <w:rPr>
          <w:rFonts w:asciiTheme="minorHAnsi" w:hAnsiTheme="minorHAnsi" w:cstheme="minorHAnsi"/>
          <w:b/>
          <w:bCs/>
        </w:rPr>
        <w:t>vrijdag 20 tot zondag 22 juni 2025</w:t>
      </w:r>
    </w:p>
    <w:p w14:paraId="1F3228B5" w14:textId="316EC33A" w:rsidR="00400B53" w:rsidRPr="00400B53" w:rsidRDefault="00157DCE" w:rsidP="00A54CA5">
      <w:pPr>
        <w:spacing w:after="0"/>
        <w:rPr>
          <w:rFonts w:asciiTheme="minorHAnsi" w:hAnsiTheme="minorHAnsi" w:cstheme="minorHAnsi"/>
        </w:rPr>
      </w:pPr>
      <w:r w:rsidRPr="00B83521">
        <w:rPr>
          <w:rFonts w:asciiTheme="minorHAnsi" w:hAnsiTheme="minorHAnsi" w:cstheme="minorHAnsi"/>
          <w:b/>
          <w:bCs/>
        </w:rPr>
        <w:t>Begeleiding:</w:t>
      </w:r>
      <w:r w:rsidRPr="00157DCE">
        <w:rPr>
          <w:rFonts w:asciiTheme="minorHAnsi" w:hAnsiTheme="minorHAnsi" w:cstheme="minorHAnsi"/>
        </w:rPr>
        <w:t xml:space="preserve"> Chris Oostens en </w:t>
      </w:r>
      <w:r w:rsidR="00DB5A86">
        <w:rPr>
          <w:rFonts w:asciiTheme="minorHAnsi" w:hAnsiTheme="minorHAnsi" w:cstheme="minorHAnsi"/>
        </w:rPr>
        <w:t>Jean</w:t>
      </w:r>
      <w:r w:rsidR="00C963DF">
        <w:rPr>
          <w:rFonts w:asciiTheme="minorHAnsi" w:hAnsiTheme="minorHAnsi" w:cstheme="minorHAnsi"/>
        </w:rPr>
        <w:t>nine Regimont</w:t>
      </w:r>
    </w:p>
    <w:p w14:paraId="3F6CBC3F" w14:textId="7C294CFA" w:rsidR="00400B53" w:rsidRDefault="00400B53" w:rsidP="00A54CA5">
      <w:pPr>
        <w:spacing w:after="0"/>
        <w:rPr>
          <w:rFonts w:asciiTheme="minorHAnsi" w:hAnsiTheme="minorHAnsi" w:cstheme="minorHAnsi"/>
        </w:rPr>
      </w:pPr>
      <w:r w:rsidRPr="00400B53">
        <w:rPr>
          <w:rFonts w:asciiTheme="minorHAnsi" w:hAnsiTheme="minorHAnsi" w:cstheme="minorHAnsi"/>
        </w:rPr>
        <w:t>Deze reis is een idee van Femma-Vrouwenreizen, vergund reisagent 6030.</w:t>
      </w:r>
    </w:p>
    <w:p w14:paraId="24DC8816" w14:textId="77777777" w:rsidR="00CA4F3F" w:rsidRPr="00CA4F3F" w:rsidRDefault="00CA4F3F" w:rsidP="00CA4F3F">
      <w:pPr>
        <w:spacing w:after="0"/>
        <w:rPr>
          <w:rFonts w:asciiTheme="minorHAnsi" w:hAnsiTheme="minorHAnsi" w:cstheme="minorHAnsi"/>
        </w:rPr>
      </w:pPr>
    </w:p>
    <w:p w14:paraId="3B5D7BD9" w14:textId="77777777" w:rsidR="00CA4F3F" w:rsidRPr="00CA4F3F" w:rsidRDefault="00CA4F3F" w:rsidP="00CA4F3F">
      <w:pPr>
        <w:spacing w:after="0"/>
        <w:rPr>
          <w:rFonts w:asciiTheme="minorHAnsi" w:hAnsiTheme="minorHAnsi" w:cstheme="minorHAnsi"/>
          <w:i/>
          <w:iCs/>
        </w:rPr>
      </w:pPr>
      <w:r w:rsidRPr="00CA4F3F">
        <w:rPr>
          <w:rFonts w:asciiTheme="minorHAnsi" w:hAnsiTheme="minorHAnsi" w:cstheme="minorHAnsi"/>
          <w:i/>
          <w:iCs/>
        </w:rPr>
        <w:t xml:space="preserve">Van vrijdag tot zondag maken we kennis met de </w:t>
      </w:r>
      <w:proofErr w:type="spellStart"/>
      <w:r w:rsidRPr="00CA4F3F">
        <w:rPr>
          <w:rFonts w:asciiTheme="minorHAnsi" w:hAnsiTheme="minorHAnsi" w:cstheme="minorHAnsi"/>
          <w:i/>
          <w:iCs/>
        </w:rPr>
        <w:t>Tongerse</w:t>
      </w:r>
      <w:proofErr w:type="spellEnd"/>
      <w:r w:rsidRPr="00CA4F3F">
        <w:rPr>
          <w:rFonts w:asciiTheme="minorHAnsi" w:hAnsiTheme="minorHAnsi" w:cstheme="minorHAnsi"/>
          <w:i/>
          <w:iCs/>
        </w:rPr>
        <w:t xml:space="preserve"> rijke geschiedenis, hedendaags vertaald.</w:t>
      </w:r>
    </w:p>
    <w:p w14:paraId="0C651518" w14:textId="77777777" w:rsidR="00CA4F3F" w:rsidRPr="00CA4F3F" w:rsidRDefault="00CA4F3F" w:rsidP="00CA4F3F">
      <w:pPr>
        <w:spacing w:after="0"/>
        <w:rPr>
          <w:rFonts w:asciiTheme="minorHAnsi" w:hAnsiTheme="minorHAnsi" w:cstheme="minorHAnsi"/>
          <w:i/>
          <w:iCs/>
        </w:rPr>
      </w:pPr>
      <w:r w:rsidRPr="00CA4F3F">
        <w:rPr>
          <w:rFonts w:asciiTheme="minorHAnsi" w:hAnsiTheme="minorHAnsi" w:cstheme="minorHAnsi"/>
          <w:i/>
          <w:iCs/>
        </w:rPr>
        <w:t>We ontdekken verrassende plaatsen, plekjes.</w:t>
      </w:r>
    </w:p>
    <w:p w14:paraId="1CE6E45B" w14:textId="2F2D4A66" w:rsidR="00CA4F3F" w:rsidRPr="00CA4F3F" w:rsidRDefault="00CA4F3F" w:rsidP="00CA4F3F">
      <w:pPr>
        <w:spacing w:after="0"/>
        <w:rPr>
          <w:rFonts w:asciiTheme="minorHAnsi" w:hAnsiTheme="minorHAnsi" w:cstheme="minorHAnsi"/>
          <w:i/>
          <w:iCs/>
        </w:rPr>
      </w:pPr>
      <w:r w:rsidRPr="00CA4F3F">
        <w:rPr>
          <w:rFonts w:asciiTheme="minorHAnsi" w:hAnsiTheme="minorHAnsi" w:cstheme="minorHAnsi"/>
          <w:i/>
          <w:iCs/>
        </w:rPr>
        <w:t>Wij genieten van bijzondere wandelingen met verre weetje</w:t>
      </w:r>
      <w:r w:rsidR="000E53AF">
        <w:rPr>
          <w:rFonts w:asciiTheme="minorHAnsi" w:hAnsiTheme="minorHAnsi" w:cstheme="minorHAnsi"/>
          <w:i/>
          <w:iCs/>
        </w:rPr>
        <w:t>s.</w:t>
      </w:r>
    </w:p>
    <w:p w14:paraId="60D33818" w14:textId="77777777" w:rsidR="00CA4F3F" w:rsidRPr="00CA4F3F" w:rsidRDefault="00CA4F3F" w:rsidP="00CA4F3F">
      <w:pPr>
        <w:spacing w:after="0"/>
        <w:rPr>
          <w:rFonts w:asciiTheme="minorHAnsi" w:hAnsiTheme="minorHAnsi" w:cstheme="minorHAnsi"/>
          <w:i/>
          <w:iCs/>
        </w:rPr>
      </w:pPr>
      <w:r w:rsidRPr="00CA4F3F">
        <w:rPr>
          <w:rFonts w:asciiTheme="minorHAnsi" w:hAnsiTheme="minorHAnsi" w:cstheme="minorHAnsi"/>
          <w:i/>
          <w:iCs/>
        </w:rPr>
        <w:t xml:space="preserve">De Romeinen zijn er wel niet meer, maar de sfeer is er overduidelijk wel. Geniet van de omgeving en het zicht op de Onze-Lieve-Vrouwebasiliek. </w:t>
      </w:r>
    </w:p>
    <w:p w14:paraId="53AD9F0C" w14:textId="77777777" w:rsidR="00CA4F3F" w:rsidRPr="00400B53" w:rsidRDefault="00CA4F3F" w:rsidP="00A54CA5">
      <w:pPr>
        <w:spacing w:after="0"/>
        <w:rPr>
          <w:rFonts w:asciiTheme="minorHAnsi" w:hAnsiTheme="minorHAnsi" w:cstheme="minorHAnsi"/>
        </w:rPr>
      </w:pPr>
    </w:p>
    <w:p w14:paraId="74773F42" w14:textId="5C7C3CC1" w:rsidR="00C13F8D" w:rsidRDefault="00606FB6" w:rsidP="00204803">
      <w:pPr>
        <w:jc w:val="center"/>
        <w:rPr>
          <w:rFonts w:asciiTheme="minorHAnsi" w:hAnsiTheme="minorHAnsi" w:cstheme="minorHAnsi"/>
          <w:b/>
          <w:bCs/>
        </w:rPr>
      </w:pPr>
      <w:r w:rsidRPr="00F20A2A">
        <w:rPr>
          <w:rFonts w:asciiTheme="minorHAnsi" w:hAnsiTheme="minorHAnsi" w:cstheme="minorHAnsi"/>
          <w:b/>
          <w:bCs/>
        </w:rPr>
        <w:t>Laten we elkaar ontmoeten, samen met Femma-vriendinnen, een weekendje volop genieten!</w:t>
      </w:r>
      <w:r w:rsidR="00BD0D3D" w:rsidRPr="00F20A2A">
        <w:t xml:space="preserve"> </w:t>
      </w:r>
      <w:r w:rsidR="00BD0D3D" w:rsidRPr="00F20A2A">
        <w:rPr>
          <w:rFonts w:asciiTheme="minorHAnsi" w:hAnsiTheme="minorHAnsi" w:cstheme="minorHAnsi"/>
          <w:b/>
          <w:bCs/>
        </w:rPr>
        <w:t xml:space="preserve">Beloofd, </w:t>
      </w:r>
      <w:r w:rsidR="000E53AF">
        <w:rPr>
          <w:rFonts w:asciiTheme="minorHAnsi" w:hAnsiTheme="minorHAnsi" w:cstheme="minorHAnsi"/>
          <w:b/>
          <w:bCs/>
        </w:rPr>
        <w:t xml:space="preserve">Tongeren </w:t>
      </w:r>
      <w:r w:rsidR="00BD0D3D" w:rsidRPr="00F20A2A">
        <w:rPr>
          <w:rFonts w:asciiTheme="minorHAnsi" w:hAnsiTheme="minorHAnsi" w:cstheme="minorHAnsi"/>
          <w:b/>
          <w:bCs/>
        </w:rPr>
        <w:t xml:space="preserve">zal </w:t>
      </w:r>
      <w:r w:rsidR="000E53AF">
        <w:rPr>
          <w:rFonts w:asciiTheme="minorHAnsi" w:hAnsiTheme="minorHAnsi" w:cstheme="minorHAnsi"/>
          <w:b/>
          <w:bCs/>
        </w:rPr>
        <w:t>je</w:t>
      </w:r>
      <w:r w:rsidR="00BD0D3D" w:rsidRPr="00F20A2A">
        <w:rPr>
          <w:rFonts w:asciiTheme="minorHAnsi" w:hAnsiTheme="minorHAnsi" w:cstheme="minorHAnsi"/>
          <w:b/>
          <w:bCs/>
        </w:rPr>
        <w:t xml:space="preserve"> verrassen.</w:t>
      </w:r>
    </w:p>
    <w:p w14:paraId="379FABC7" w14:textId="0E50BB8E" w:rsidR="007A43AE" w:rsidRPr="00C460F9" w:rsidRDefault="005E0DC3" w:rsidP="00C460F9">
      <w:pPr>
        <w:jc w:val="center"/>
        <w:rPr>
          <w:rFonts w:asciiTheme="minorHAnsi" w:hAnsiTheme="minorHAnsi" w:cstheme="minorHAnsi"/>
          <w:b/>
          <w:bCs/>
        </w:rPr>
      </w:pPr>
      <w:r w:rsidRPr="005E0DC3">
        <w:rPr>
          <w:rFonts w:asciiTheme="minorHAnsi" w:hAnsiTheme="minorHAnsi" w:cstheme="minorHAnsi"/>
          <w:b/>
          <w:bCs/>
          <w:noProof/>
        </w:rPr>
        <w:drawing>
          <wp:inline distT="0" distB="0" distL="0" distR="0" wp14:anchorId="0339EEB9" wp14:editId="6549EDFF">
            <wp:extent cx="4305300" cy="2870200"/>
            <wp:effectExtent l="0" t="0" r="0" b="6350"/>
            <wp:docPr id="37954717" name="Afbeelding 1" descr="Afbeelding met buitenshuis, hemel, gebouw, to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4717" name="Afbeelding 1" descr="Afbeelding met buitenshuis, hemel, gebouw, toren&#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5300" cy="2870200"/>
                    </a:xfrm>
                    <a:prstGeom prst="rect">
                      <a:avLst/>
                    </a:prstGeom>
                    <a:noFill/>
                    <a:ln>
                      <a:noFill/>
                    </a:ln>
                  </pic:spPr>
                </pic:pic>
              </a:graphicData>
            </a:graphic>
          </wp:inline>
        </w:drawing>
      </w:r>
    </w:p>
    <w:p w14:paraId="3FCCB2C6" w14:textId="77777777" w:rsidR="007127D5" w:rsidRPr="006C22BB" w:rsidRDefault="007127D5" w:rsidP="007127D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rPr>
      </w:pPr>
      <w:r w:rsidRPr="006C22BB">
        <w:rPr>
          <w:rFonts w:asciiTheme="minorHAnsi" w:hAnsiTheme="minorHAnsi" w:cstheme="minorHAnsi"/>
          <w:b/>
          <w:i/>
        </w:rPr>
        <w:t>Programma</w:t>
      </w:r>
    </w:p>
    <w:p w14:paraId="19E97A58" w14:textId="15D1BB60" w:rsidR="004079A4" w:rsidRPr="00835F4F" w:rsidRDefault="007127D5" w:rsidP="004079A4">
      <w:pPr>
        <w:spacing w:after="0"/>
        <w:rPr>
          <w:rFonts w:ascii="Gabriola" w:eastAsia="Times New Roman" w:hAnsi="Gabriola" w:cs="Calibri"/>
          <w:b/>
          <w:bCs/>
          <w:iCs/>
          <w:color w:val="000000"/>
          <w:kern w:val="28"/>
          <w:sz w:val="24"/>
          <w:szCs w:val="24"/>
          <w:lang w:val="nl-NL" w:eastAsia="nl-BE"/>
          <w14:stylisticSets>
            <w14:styleSet w14:id="5"/>
          </w14:stylisticSets>
          <w14:cntxtAlts/>
        </w:rPr>
      </w:pPr>
      <w:r w:rsidRPr="00835F4F">
        <w:rPr>
          <w:rFonts w:asciiTheme="minorHAnsi" w:hAnsiTheme="minorHAnsi" w:cstheme="minorHAnsi"/>
          <w:b/>
          <w:iCs/>
          <w:sz w:val="24"/>
          <w:szCs w:val="24"/>
        </w:rPr>
        <w:t>Dag 1</w:t>
      </w:r>
      <w:r w:rsidR="005D2A03" w:rsidRPr="00835F4F">
        <w:rPr>
          <w:rFonts w:asciiTheme="minorHAnsi" w:hAnsiTheme="minorHAnsi" w:cstheme="minorHAnsi"/>
          <w:b/>
          <w:iCs/>
          <w:sz w:val="24"/>
          <w:szCs w:val="24"/>
        </w:rPr>
        <w:t xml:space="preserve"> </w:t>
      </w:r>
      <w:r w:rsidR="004079A4" w:rsidRPr="00835F4F">
        <w:rPr>
          <w:rFonts w:asciiTheme="minorHAnsi" w:hAnsiTheme="minorHAnsi" w:cstheme="minorHAnsi"/>
          <w:b/>
          <w:iCs/>
          <w:sz w:val="24"/>
          <w:szCs w:val="24"/>
        </w:rPr>
        <w:t xml:space="preserve"> </w:t>
      </w:r>
      <w:r w:rsidR="001B08D9" w:rsidRPr="00835F4F">
        <w:rPr>
          <w:rFonts w:asciiTheme="minorHAnsi" w:hAnsiTheme="minorHAnsi" w:cstheme="minorHAnsi"/>
          <w:b/>
          <w:iCs/>
          <w:sz w:val="24"/>
          <w:szCs w:val="24"/>
        </w:rPr>
        <w:t>Op ontdekking in Tongeren</w:t>
      </w:r>
      <w:r w:rsidR="0063584B" w:rsidRPr="00835F4F">
        <w:rPr>
          <w:rFonts w:asciiTheme="minorHAnsi" w:hAnsiTheme="minorHAnsi" w:cstheme="minorHAnsi"/>
          <w:b/>
          <w:iCs/>
          <w:sz w:val="24"/>
          <w:szCs w:val="24"/>
        </w:rPr>
        <w:t xml:space="preserve"> (avondmaal)</w:t>
      </w:r>
    </w:p>
    <w:p w14:paraId="6700D218" w14:textId="5DB813A1" w:rsidR="00B52E6C" w:rsidRDefault="00183464" w:rsidP="00F0635B">
      <w:pPr>
        <w:widowControl w:val="0"/>
        <w:spacing w:after="0" w:line="285" w:lineRule="auto"/>
        <w:rPr>
          <w:rFonts w:asciiTheme="minorHAnsi" w:hAnsiTheme="minorHAnsi" w:cstheme="minorHAnsi"/>
          <w:bCs/>
          <w:iCs/>
        </w:rPr>
      </w:pPr>
      <w:r w:rsidRPr="00183464">
        <w:rPr>
          <w:rFonts w:asciiTheme="minorHAnsi" w:hAnsiTheme="minorHAnsi" w:cstheme="minorHAnsi"/>
          <w:bCs/>
          <w:iCs/>
        </w:rPr>
        <w:t xml:space="preserve">Wie met de trein </w:t>
      </w:r>
      <w:r w:rsidR="005D2A03" w:rsidRPr="00183464">
        <w:rPr>
          <w:rFonts w:asciiTheme="minorHAnsi" w:hAnsiTheme="minorHAnsi" w:cstheme="minorHAnsi"/>
          <w:bCs/>
          <w:iCs/>
        </w:rPr>
        <w:t xml:space="preserve"> </w:t>
      </w:r>
      <w:r w:rsidRPr="00183464">
        <w:rPr>
          <w:rFonts w:asciiTheme="minorHAnsi" w:hAnsiTheme="minorHAnsi" w:cstheme="minorHAnsi"/>
          <w:bCs/>
          <w:iCs/>
        </w:rPr>
        <w:t xml:space="preserve">komt </w:t>
      </w:r>
      <w:r w:rsidR="00C108E5" w:rsidRPr="00183464">
        <w:rPr>
          <w:rFonts w:asciiTheme="minorHAnsi" w:hAnsiTheme="minorHAnsi" w:cstheme="minorHAnsi"/>
          <w:bCs/>
          <w:iCs/>
        </w:rPr>
        <w:t xml:space="preserve">verwachten </w:t>
      </w:r>
      <w:r w:rsidRPr="00183464">
        <w:rPr>
          <w:rFonts w:asciiTheme="minorHAnsi" w:hAnsiTheme="minorHAnsi" w:cstheme="minorHAnsi"/>
          <w:bCs/>
          <w:iCs/>
        </w:rPr>
        <w:t>w</w:t>
      </w:r>
      <w:r w:rsidR="00221D4F" w:rsidRPr="00183464">
        <w:rPr>
          <w:rFonts w:asciiTheme="minorHAnsi" w:hAnsiTheme="minorHAnsi" w:cstheme="minorHAnsi"/>
          <w:bCs/>
          <w:iCs/>
        </w:rPr>
        <w:t xml:space="preserve">e </w:t>
      </w:r>
      <w:r w:rsidR="00C108E5" w:rsidRPr="00183464">
        <w:rPr>
          <w:rFonts w:asciiTheme="minorHAnsi" w:hAnsiTheme="minorHAnsi" w:cstheme="minorHAnsi"/>
          <w:bCs/>
          <w:iCs/>
        </w:rPr>
        <w:t>ten laatste om 11u aan het</w:t>
      </w:r>
      <w:r w:rsidR="00891C60" w:rsidRPr="00183464">
        <w:rPr>
          <w:rFonts w:asciiTheme="minorHAnsi" w:hAnsiTheme="minorHAnsi" w:cstheme="minorHAnsi"/>
          <w:bCs/>
          <w:iCs/>
        </w:rPr>
        <w:t xml:space="preserve"> station van </w:t>
      </w:r>
      <w:r w:rsidR="00D43B81">
        <w:rPr>
          <w:rFonts w:asciiTheme="minorHAnsi" w:hAnsiTheme="minorHAnsi" w:cstheme="minorHAnsi"/>
          <w:bCs/>
          <w:iCs/>
        </w:rPr>
        <w:t>Tongeren</w:t>
      </w:r>
      <w:r w:rsidR="00891C60" w:rsidRPr="00183464">
        <w:rPr>
          <w:rFonts w:asciiTheme="minorHAnsi" w:hAnsiTheme="minorHAnsi" w:cstheme="minorHAnsi"/>
          <w:bCs/>
          <w:iCs/>
        </w:rPr>
        <w:t xml:space="preserve"> (</w:t>
      </w:r>
      <w:r w:rsidR="00891C60" w:rsidRPr="00221D4F">
        <w:rPr>
          <w:rFonts w:asciiTheme="minorHAnsi" w:hAnsiTheme="minorHAnsi" w:cstheme="minorHAnsi"/>
          <w:bCs/>
          <w:iCs/>
        </w:rPr>
        <w:t>uitgang)</w:t>
      </w:r>
      <w:r w:rsidR="00221D4F">
        <w:rPr>
          <w:rFonts w:asciiTheme="minorHAnsi" w:hAnsiTheme="minorHAnsi" w:cstheme="minorHAnsi"/>
          <w:bCs/>
          <w:iCs/>
        </w:rPr>
        <w:t>.</w:t>
      </w:r>
      <w:r w:rsidR="005D2A03" w:rsidRPr="008752BE">
        <w:rPr>
          <w:rFonts w:asciiTheme="minorHAnsi" w:hAnsiTheme="minorHAnsi" w:cstheme="minorHAnsi"/>
          <w:b/>
          <w:iCs/>
        </w:rPr>
        <w:t xml:space="preserve">  </w:t>
      </w:r>
      <w:r w:rsidRPr="00183464">
        <w:rPr>
          <w:rFonts w:asciiTheme="minorHAnsi" w:hAnsiTheme="minorHAnsi" w:cstheme="minorHAnsi"/>
          <w:bCs/>
          <w:iCs/>
        </w:rPr>
        <w:t>Kom je liever met de wagen dan word je om 11u30 verwacht aan het hotel.</w:t>
      </w:r>
    </w:p>
    <w:p w14:paraId="3E96E45E" w14:textId="259D66AC" w:rsidR="005D49EB" w:rsidRDefault="00F20A2A" w:rsidP="00F0635B">
      <w:pPr>
        <w:spacing w:after="0" w:line="240" w:lineRule="auto"/>
        <w:rPr>
          <w:rFonts w:asciiTheme="minorHAnsi" w:hAnsiTheme="minorHAnsi" w:cstheme="minorHAnsi"/>
        </w:rPr>
      </w:pPr>
      <w:r>
        <w:rPr>
          <w:rFonts w:asciiTheme="minorHAnsi" w:hAnsiTheme="minorHAnsi" w:cstheme="minorHAnsi"/>
        </w:rPr>
        <w:t xml:space="preserve">We geven onze bagage in bewaring </w:t>
      </w:r>
      <w:r w:rsidR="00981481">
        <w:rPr>
          <w:rFonts w:asciiTheme="minorHAnsi" w:hAnsiTheme="minorHAnsi" w:cstheme="minorHAnsi"/>
        </w:rPr>
        <w:t xml:space="preserve">in </w:t>
      </w:r>
      <w:r w:rsidR="00491210">
        <w:rPr>
          <w:rFonts w:asciiTheme="minorHAnsi" w:hAnsiTheme="minorHAnsi" w:cstheme="minorHAnsi"/>
        </w:rPr>
        <w:t xml:space="preserve">het hotel en we </w:t>
      </w:r>
      <w:r w:rsidR="00933B90">
        <w:rPr>
          <w:rFonts w:asciiTheme="minorHAnsi" w:hAnsiTheme="minorHAnsi" w:cstheme="minorHAnsi"/>
        </w:rPr>
        <w:t xml:space="preserve">wandelen richting </w:t>
      </w:r>
      <w:r w:rsidR="009F064D">
        <w:rPr>
          <w:rFonts w:asciiTheme="minorHAnsi" w:hAnsiTheme="minorHAnsi" w:cstheme="minorHAnsi"/>
        </w:rPr>
        <w:t>Maastrichterstraat</w:t>
      </w:r>
    </w:p>
    <w:p w14:paraId="3848BFB2" w14:textId="47AC51F2" w:rsidR="0092457F" w:rsidRDefault="0092457F" w:rsidP="007127D5">
      <w:pPr>
        <w:spacing w:after="0" w:line="240" w:lineRule="auto"/>
        <w:rPr>
          <w:rFonts w:asciiTheme="minorHAnsi" w:hAnsiTheme="minorHAnsi" w:cstheme="minorHAnsi"/>
        </w:rPr>
      </w:pPr>
      <w:r>
        <w:rPr>
          <w:rFonts w:asciiTheme="minorHAnsi" w:hAnsiTheme="minorHAnsi" w:cstheme="minorHAnsi"/>
        </w:rPr>
        <w:t>Gelegenheid voor een lichte lunch</w:t>
      </w:r>
      <w:r w:rsidR="000709EC">
        <w:rPr>
          <w:rFonts w:asciiTheme="minorHAnsi" w:hAnsiTheme="minorHAnsi" w:cstheme="minorHAnsi"/>
        </w:rPr>
        <w:t>/broodje</w:t>
      </w:r>
      <w:r>
        <w:rPr>
          <w:rFonts w:asciiTheme="minorHAnsi" w:hAnsiTheme="minorHAnsi" w:cstheme="minorHAnsi"/>
        </w:rPr>
        <w:t xml:space="preserve"> (niet inbegre</w:t>
      </w:r>
      <w:r w:rsidR="000A6811">
        <w:rPr>
          <w:rFonts w:asciiTheme="minorHAnsi" w:hAnsiTheme="minorHAnsi" w:cstheme="minorHAnsi"/>
        </w:rPr>
        <w:t>pen).</w:t>
      </w:r>
    </w:p>
    <w:p w14:paraId="5D1B3F42" w14:textId="77777777" w:rsidR="00C13F8D" w:rsidRDefault="00C13F8D" w:rsidP="007127D5">
      <w:pPr>
        <w:spacing w:after="0" w:line="240" w:lineRule="auto"/>
        <w:rPr>
          <w:rFonts w:asciiTheme="minorHAnsi" w:hAnsiTheme="minorHAnsi" w:cstheme="minorHAnsi"/>
        </w:rPr>
      </w:pPr>
    </w:p>
    <w:p w14:paraId="721CD52C" w14:textId="6BF5EDDA" w:rsidR="008600D1" w:rsidRDefault="000709EC" w:rsidP="00200E1D">
      <w:pPr>
        <w:spacing w:after="0" w:line="240" w:lineRule="auto"/>
      </w:pPr>
      <w:r>
        <w:rPr>
          <w:rFonts w:asciiTheme="minorHAnsi" w:hAnsiTheme="minorHAnsi" w:cstheme="minorHAnsi"/>
        </w:rPr>
        <w:t xml:space="preserve">We </w:t>
      </w:r>
      <w:r w:rsidR="000A6811">
        <w:rPr>
          <w:rFonts w:asciiTheme="minorHAnsi" w:hAnsiTheme="minorHAnsi" w:cstheme="minorHAnsi"/>
        </w:rPr>
        <w:t xml:space="preserve">vertrekken </w:t>
      </w:r>
      <w:r w:rsidR="00696677">
        <w:rPr>
          <w:rFonts w:asciiTheme="minorHAnsi" w:hAnsiTheme="minorHAnsi" w:cstheme="minorHAnsi"/>
        </w:rPr>
        <w:t>voor een verdere kennismaking met de stad</w:t>
      </w:r>
      <w:r w:rsidR="00055C0A">
        <w:rPr>
          <w:rFonts w:asciiTheme="minorHAnsi" w:hAnsiTheme="minorHAnsi" w:cstheme="minorHAnsi"/>
        </w:rPr>
        <w:t>.</w:t>
      </w:r>
      <w:r w:rsidR="00E03E1B" w:rsidRPr="00E03E1B">
        <w:t xml:space="preserve"> </w:t>
      </w:r>
      <w:r w:rsidR="00200E1D">
        <w:t>Een wandeling langsheen 2000 jaar geschiedenis roept ontzag op</w:t>
      </w:r>
      <w:r w:rsidR="009C1251">
        <w:t xml:space="preserve">. </w:t>
      </w:r>
      <w:r w:rsidR="00200E1D">
        <w:t>Er werden vaak muren gebouwd in Tongeren. Eerst door de Romeinen</w:t>
      </w:r>
      <w:r w:rsidR="0028197C">
        <w:t xml:space="preserve"> </w:t>
      </w:r>
      <w:r w:rsidR="0028197C">
        <w:lastRenderedPageBreak/>
        <w:t>en i</w:t>
      </w:r>
      <w:r w:rsidR="00200E1D">
        <w:t xml:space="preserve">n de middeleeuwen herhaalden de Tongerenaars </w:t>
      </w:r>
      <w:r w:rsidR="0028197C">
        <w:t xml:space="preserve"> het nogmaals. </w:t>
      </w:r>
      <w:r w:rsidR="00200E1D">
        <w:t>Ook in de 19de eeuw werden er stevige muren gebouwd, maar toen om gevangenen op te sluiten.</w:t>
      </w:r>
    </w:p>
    <w:p w14:paraId="637C575C" w14:textId="5A977181" w:rsidR="00297281" w:rsidRDefault="00297281" w:rsidP="00200E1D">
      <w:pPr>
        <w:spacing w:after="0" w:line="240" w:lineRule="auto"/>
      </w:pPr>
      <w:r>
        <w:t xml:space="preserve">Onder leiding van onze gids </w:t>
      </w:r>
      <w:r w:rsidR="005815F1">
        <w:t>ontdekken we verder de oudste stad van België</w:t>
      </w:r>
    </w:p>
    <w:p w14:paraId="1CD016F9" w14:textId="6010A83A" w:rsidR="009057F6" w:rsidRDefault="009057F6" w:rsidP="007127D5">
      <w:pPr>
        <w:spacing w:after="0" w:line="240" w:lineRule="auto"/>
        <w:rPr>
          <w:rFonts w:asciiTheme="minorHAnsi" w:hAnsiTheme="minorHAnsi" w:cstheme="minorHAnsi"/>
        </w:rPr>
      </w:pPr>
      <w:r>
        <w:rPr>
          <w:rFonts w:asciiTheme="minorHAnsi" w:hAnsiTheme="minorHAnsi" w:cstheme="minorHAnsi"/>
        </w:rPr>
        <w:t xml:space="preserve">We maken tijd </w:t>
      </w:r>
      <w:r w:rsidR="00914F58">
        <w:rPr>
          <w:rFonts w:asciiTheme="minorHAnsi" w:hAnsiTheme="minorHAnsi" w:cstheme="minorHAnsi"/>
        </w:rPr>
        <w:t>voor een terrasje</w:t>
      </w:r>
      <w:r w:rsidR="00981481">
        <w:rPr>
          <w:rFonts w:asciiTheme="minorHAnsi" w:hAnsiTheme="minorHAnsi" w:cstheme="minorHAnsi"/>
        </w:rPr>
        <w:t xml:space="preserve"> </w:t>
      </w:r>
      <w:r w:rsidR="00F93460">
        <w:rPr>
          <w:rFonts w:asciiTheme="minorHAnsi" w:hAnsiTheme="minorHAnsi" w:cstheme="minorHAnsi"/>
        </w:rPr>
        <w:t xml:space="preserve">en lekkere </w:t>
      </w:r>
      <w:r w:rsidR="00857278">
        <w:rPr>
          <w:rFonts w:asciiTheme="minorHAnsi" w:hAnsiTheme="minorHAnsi" w:cstheme="minorHAnsi"/>
        </w:rPr>
        <w:t>Limburgse</w:t>
      </w:r>
      <w:r w:rsidR="00F93460">
        <w:rPr>
          <w:rFonts w:asciiTheme="minorHAnsi" w:hAnsiTheme="minorHAnsi" w:cstheme="minorHAnsi"/>
        </w:rPr>
        <w:t xml:space="preserve"> </w:t>
      </w:r>
      <w:r w:rsidR="00857278">
        <w:rPr>
          <w:rFonts w:asciiTheme="minorHAnsi" w:hAnsiTheme="minorHAnsi" w:cstheme="minorHAnsi"/>
        </w:rPr>
        <w:t xml:space="preserve">versnaperingen </w:t>
      </w:r>
      <w:r w:rsidR="00981481">
        <w:rPr>
          <w:rFonts w:asciiTheme="minorHAnsi" w:hAnsiTheme="minorHAnsi" w:cstheme="minorHAnsi"/>
        </w:rPr>
        <w:t>(niet inbegrepen)</w:t>
      </w:r>
      <w:r w:rsidR="00E00785">
        <w:rPr>
          <w:rFonts w:asciiTheme="minorHAnsi" w:hAnsiTheme="minorHAnsi" w:cstheme="minorHAnsi"/>
        </w:rPr>
        <w:t>.</w:t>
      </w:r>
      <w:r w:rsidR="00521B74">
        <w:rPr>
          <w:rFonts w:asciiTheme="minorHAnsi" w:hAnsiTheme="minorHAnsi" w:cstheme="minorHAnsi"/>
        </w:rPr>
        <w:t xml:space="preserve"> </w:t>
      </w:r>
    </w:p>
    <w:p w14:paraId="0CB49478" w14:textId="77777777" w:rsidR="00C13F8D" w:rsidRDefault="00C13F8D" w:rsidP="007127D5">
      <w:pPr>
        <w:spacing w:after="0" w:line="240" w:lineRule="auto"/>
        <w:rPr>
          <w:rFonts w:asciiTheme="minorHAnsi" w:hAnsiTheme="minorHAnsi" w:cstheme="minorHAnsi"/>
        </w:rPr>
      </w:pPr>
    </w:p>
    <w:p w14:paraId="648BCDD5" w14:textId="1E798DF0" w:rsidR="000A2451" w:rsidRDefault="000A2451" w:rsidP="007127D5">
      <w:pPr>
        <w:spacing w:after="0" w:line="240" w:lineRule="auto"/>
        <w:rPr>
          <w:rFonts w:asciiTheme="minorHAnsi" w:hAnsiTheme="minorHAnsi" w:cstheme="minorHAnsi"/>
        </w:rPr>
      </w:pPr>
      <w:r>
        <w:rPr>
          <w:rFonts w:asciiTheme="minorHAnsi" w:hAnsiTheme="minorHAnsi" w:cstheme="minorHAnsi"/>
        </w:rPr>
        <w:t>In de late namiddag gaan we terug naar het hotel</w:t>
      </w:r>
      <w:r w:rsidR="00D403A6">
        <w:rPr>
          <w:rFonts w:asciiTheme="minorHAnsi" w:hAnsiTheme="minorHAnsi" w:cstheme="minorHAnsi"/>
        </w:rPr>
        <w:t>.</w:t>
      </w:r>
    </w:p>
    <w:p w14:paraId="15226534" w14:textId="51C40A74" w:rsidR="00D403A6" w:rsidRDefault="00D403A6" w:rsidP="007127D5">
      <w:pPr>
        <w:spacing w:after="0" w:line="240" w:lineRule="auto"/>
        <w:rPr>
          <w:rFonts w:asciiTheme="minorHAnsi" w:hAnsiTheme="minorHAnsi" w:cstheme="minorHAnsi"/>
        </w:rPr>
      </w:pPr>
      <w:r>
        <w:rPr>
          <w:rFonts w:asciiTheme="minorHAnsi" w:hAnsiTheme="minorHAnsi" w:cstheme="minorHAnsi"/>
        </w:rPr>
        <w:t xml:space="preserve">Opgefrist vertrekken we naar </w:t>
      </w:r>
      <w:r w:rsidR="00107B9E">
        <w:rPr>
          <w:rFonts w:asciiTheme="minorHAnsi" w:hAnsiTheme="minorHAnsi" w:cstheme="minorHAnsi"/>
        </w:rPr>
        <w:t xml:space="preserve">het plaatselijke restaurant en </w:t>
      </w:r>
      <w:r w:rsidR="00EA6E6C">
        <w:rPr>
          <w:rFonts w:asciiTheme="minorHAnsi" w:hAnsiTheme="minorHAnsi" w:cstheme="minorHAnsi"/>
        </w:rPr>
        <w:t xml:space="preserve"> genieten er van een heerlijk avondmaal</w:t>
      </w:r>
      <w:r w:rsidR="00685AE9">
        <w:rPr>
          <w:rFonts w:asciiTheme="minorHAnsi" w:hAnsiTheme="minorHAnsi" w:cstheme="minorHAnsi"/>
        </w:rPr>
        <w:t xml:space="preserve"> en praten gezellig na</w:t>
      </w:r>
      <w:r w:rsidR="00EC49B4">
        <w:rPr>
          <w:rFonts w:asciiTheme="minorHAnsi" w:hAnsiTheme="minorHAnsi" w:cstheme="minorHAnsi"/>
        </w:rPr>
        <w:t xml:space="preserve"> (inbegrepen). </w:t>
      </w:r>
    </w:p>
    <w:p w14:paraId="4D9C4AB5" w14:textId="5CACAE01" w:rsidR="008B2442" w:rsidRDefault="000D4789" w:rsidP="007127D5">
      <w:pPr>
        <w:spacing w:after="0" w:line="240" w:lineRule="auto"/>
        <w:rPr>
          <w:rFonts w:asciiTheme="minorHAnsi" w:hAnsiTheme="minorHAnsi" w:cstheme="minorHAnsi"/>
        </w:rPr>
      </w:pPr>
      <w:r>
        <w:rPr>
          <w:rFonts w:asciiTheme="minorHAnsi" w:hAnsiTheme="minorHAnsi" w:cstheme="minorHAnsi"/>
        </w:rPr>
        <w:t xml:space="preserve">We verblijven in </w:t>
      </w:r>
      <w:bookmarkStart w:id="0" w:name="_Hlk170224507"/>
      <w:r w:rsidR="008A65F9">
        <w:rPr>
          <w:rFonts w:asciiTheme="minorHAnsi" w:hAnsiTheme="minorHAnsi" w:cstheme="minorHAnsi"/>
        </w:rPr>
        <w:t xml:space="preserve">hotel Ambiotel, Veemarkt </w:t>
      </w:r>
      <w:r w:rsidR="00390944">
        <w:rPr>
          <w:rFonts w:asciiTheme="minorHAnsi" w:hAnsiTheme="minorHAnsi" w:cstheme="minorHAnsi"/>
        </w:rPr>
        <w:t>2 te Tongeren</w:t>
      </w:r>
      <w:r w:rsidR="004A538D">
        <w:rPr>
          <w:rFonts w:asciiTheme="minorHAnsi" w:hAnsiTheme="minorHAnsi" w:cstheme="minorHAnsi"/>
        </w:rPr>
        <w:t xml:space="preserve"> (</w:t>
      </w:r>
      <w:r w:rsidR="00C13F8D">
        <w:rPr>
          <w:rFonts w:asciiTheme="minorHAnsi" w:hAnsiTheme="minorHAnsi" w:cstheme="minorHAnsi"/>
        </w:rPr>
        <w:t>of gelijkwaardig)</w:t>
      </w:r>
      <w:r w:rsidR="00A20485">
        <w:rPr>
          <w:rFonts w:asciiTheme="minorHAnsi" w:hAnsiTheme="minorHAnsi" w:cstheme="minorHAnsi"/>
        </w:rPr>
        <w:t>.</w:t>
      </w:r>
    </w:p>
    <w:p w14:paraId="4B5A5455" w14:textId="77777777" w:rsidR="0024604F" w:rsidRPr="00727EBF" w:rsidRDefault="0024604F" w:rsidP="00A01ED8">
      <w:pPr>
        <w:spacing w:after="0" w:line="240" w:lineRule="auto"/>
        <w:rPr>
          <w:rFonts w:asciiTheme="minorHAnsi" w:hAnsiTheme="minorHAnsi" w:cstheme="minorHAnsi"/>
        </w:rPr>
      </w:pPr>
    </w:p>
    <w:bookmarkEnd w:id="0"/>
    <w:p w14:paraId="013F665C" w14:textId="0D47922B" w:rsidR="00C460F9" w:rsidRPr="00835F4F" w:rsidRDefault="005D49EB" w:rsidP="00C460F9">
      <w:pPr>
        <w:widowControl w:val="0"/>
        <w:spacing w:after="0"/>
        <w:rPr>
          <w:rFonts w:eastAsia="Times New Roman" w:cs="Calibri"/>
          <w:color w:val="000000"/>
          <w:kern w:val="28"/>
          <w:sz w:val="24"/>
          <w:szCs w:val="24"/>
          <w:lang w:val="nl-NL" w:eastAsia="nl-BE"/>
          <w14:cntxtAlts/>
        </w:rPr>
      </w:pPr>
      <w:r w:rsidRPr="00835F4F">
        <w:rPr>
          <w:rFonts w:asciiTheme="minorHAnsi" w:hAnsiTheme="minorHAnsi" w:cstheme="minorHAnsi"/>
          <w:b/>
          <w:bCs/>
          <w:sz w:val="24"/>
          <w:szCs w:val="24"/>
        </w:rPr>
        <w:t xml:space="preserve">Dag </w:t>
      </w:r>
      <w:r w:rsidR="00400B53" w:rsidRPr="00835F4F">
        <w:rPr>
          <w:rFonts w:asciiTheme="minorHAnsi" w:hAnsiTheme="minorHAnsi" w:cstheme="minorHAnsi"/>
          <w:b/>
          <w:bCs/>
          <w:sz w:val="24"/>
          <w:szCs w:val="24"/>
        </w:rPr>
        <w:t>2</w:t>
      </w:r>
      <w:r w:rsidR="002311C2" w:rsidRPr="00835F4F">
        <w:rPr>
          <w:rFonts w:asciiTheme="minorHAnsi" w:hAnsiTheme="minorHAnsi" w:cstheme="minorHAnsi"/>
          <w:b/>
          <w:bCs/>
          <w:sz w:val="24"/>
          <w:szCs w:val="24"/>
        </w:rPr>
        <w:t xml:space="preserve"> </w:t>
      </w:r>
      <w:r w:rsidR="0024604F" w:rsidRPr="00835F4F">
        <w:rPr>
          <w:rFonts w:asciiTheme="minorHAnsi" w:hAnsiTheme="minorHAnsi" w:cstheme="minorHAnsi"/>
          <w:b/>
          <w:bCs/>
          <w:sz w:val="24"/>
          <w:szCs w:val="24"/>
        </w:rPr>
        <w:t>Tongeren vroeger en</w:t>
      </w:r>
      <w:r w:rsidR="00DB48D2" w:rsidRPr="00835F4F">
        <w:rPr>
          <w:rFonts w:asciiTheme="minorHAnsi" w:hAnsiTheme="minorHAnsi" w:cstheme="minorHAnsi"/>
          <w:b/>
          <w:bCs/>
          <w:sz w:val="24"/>
          <w:szCs w:val="24"/>
        </w:rPr>
        <w:t xml:space="preserve"> nu</w:t>
      </w:r>
      <w:r w:rsidR="0063584B" w:rsidRPr="00835F4F">
        <w:rPr>
          <w:rFonts w:asciiTheme="minorHAnsi" w:hAnsiTheme="minorHAnsi" w:cstheme="minorHAnsi"/>
          <w:b/>
          <w:bCs/>
          <w:sz w:val="24"/>
          <w:szCs w:val="24"/>
        </w:rPr>
        <w:t xml:space="preserve"> (ontbijt en avondmaal)</w:t>
      </w:r>
    </w:p>
    <w:p w14:paraId="0C0B01D7" w14:textId="67BAB85B" w:rsidR="00A20485" w:rsidRPr="00C460F9" w:rsidRDefault="00A20485" w:rsidP="00C460F9">
      <w:pPr>
        <w:widowControl w:val="0"/>
        <w:spacing w:after="0"/>
        <w:rPr>
          <w:rFonts w:eastAsia="Times New Roman" w:cs="Calibri"/>
          <w:color w:val="000000"/>
          <w:kern w:val="28"/>
          <w:sz w:val="20"/>
          <w:szCs w:val="20"/>
          <w:lang w:val="nl-NL" w:eastAsia="nl-BE"/>
          <w14:cntxtAlts/>
        </w:rPr>
      </w:pPr>
      <w:r>
        <w:rPr>
          <w:rFonts w:asciiTheme="minorHAnsi" w:hAnsiTheme="minorHAnsi" w:cstheme="minorHAnsi"/>
        </w:rPr>
        <w:t xml:space="preserve">Na een heerlijk ontbijt </w:t>
      </w:r>
      <w:r w:rsidR="00DB48D2">
        <w:rPr>
          <w:rFonts w:asciiTheme="minorHAnsi" w:hAnsiTheme="minorHAnsi" w:cstheme="minorHAnsi"/>
        </w:rPr>
        <w:t>vertrekken we naar het Gallo Romeins Museum</w:t>
      </w:r>
      <w:r w:rsidR="001B4213">
        <w:rPr>
          <w:rFonts w:asciiTheme="minorHAnsi" w:hAnsiTheme="minorHAnsi" w:cstheme="minorHAnsi"/>
        </w:rPr>
        <w:t>.</w:t>
      </w:r>
    </w:p>
    <w:p w14:paraId="5974F7A4" w14:textId="77777777" w:rsidR="00C460F9" w:rsidRPr="00C460F9" w:rsidRDefault="00C460F9" w:rsidP="00C460F9">
      <w:pPr>
        <w:widowControl w:val="0"/>
        <w:spacing w:after="0"/>
        <w:rPr>
          <w:rFonts w:eastAsia="Times New Roman" w:cs="Calibri"/>
          <w:color w:val="000000"/>
          <w:kern w:val="28"/>
          <w:sz w:val="24"/>
          <w:szCs w:val="24"/>
          <w:lang w:val="nl-NL" w:eastAsia="nl-BE"/>
          <w14:cntxtAlts/>
        </w:rPr>
      </w:pPr>
      <w:r w:rsidRPr="00C460F9">
        <w:rPr>
          <w:rFonts w:eastAsia="Times New Roman" w:cs="Calibri"/>
          <w:color w:val="000000"/>
          <w:kern w:val="28"/>
          <w:sz w:val="24"/>
          <w:szCs w:val="24"/>
          <w:lang w:val="nl-NL" w:eastAsia="nl-BE"/>
          <w14:cntxtAlts/>
        </w:rPr>
        <w:t>‘Wat volgt, staat altijd in verband met wat eraan voorafging.’</w:t>
      </w:r>
    </w:p>
    <w:p w14:paraId="37D9B510" w14:textId="774D3CDF" w:rsidR="00C460F9" w:rsidRPr="00C460F9" w:rsidRDefault="00C460F9" w:rsidP="00C460F9">
      <w:pPr>
        <w:widowControl w:val="0"/>
        <w:spacing w:after="0"/>
        <w:rPr>
          <w:rFonts w:eastAsia="Times New Roman" w:cs="Calibri"/>
          <w:color w:val="000000"/>
          <w:kern w:val="28"/>
          <w:sz w:val="24"/>
          <w:szCs w:val="24"/>
          <w:lang w:val="nl-NL" w:eastAsia="nl-BE"/>
          <w14:cntxtAlts/>
        </w:rPr>
      </w:pPr>
      <w:r w:rsidRPr="00C460F9">
        <w:rPr>
          <w:rFonts w:eastAsia="Times New Roman" w:cs="Calibri"/>
          <w:color w:val="000000"/>
          <w:kern w:val="28"/>
          <w:sz w:val="24"/>
          <w:szCs w:val="24"/>
          <w:lang w:val="nl-NL" w:eastAsia="nl-BE"/>
          <w14:cntxtAlts/>
        </w:rPr>
        <w:t xml:space="preserve">Marcus Aurelius, Romeinse keizer-filosoof (121 – 180 </w:t>
      </w:r>
      <w:proofErr w:type="spellStart"/>
      <w:r w:rsidRPr="00C460F9">
        <w:rPr>
          <w:rFonts w:eastAsia="Times New Roman" w:cs="Calibri"/>
          <w:color w:val="000000"/>
          <w:kern w:val="28"/>
          <w:sz w:val="24"/>
          <w:szCs w:val="24"/>
          <w:lang w:val="nl-NL" w:eastAsia="nl-BE"/>
          <w14:cntxtAlts/>
        </w:rPr>
        <w:t>n.Chr</w:t>
      </w:r>
      <w:proofErr w:type="spellEnd"/>
      <w:r w:rsidRPr="00C460F9">
        <w:rPr>
          <w:rFonts w:eastAsia="Times New Roman" w:cs="Calibri"/>
          <w:color w:val="000000"/>
          <w:kern w:val="28"/>
          <w:sz w:val="24"/>
          <w:szCs w:val="24"/>
          <w:lang w:val="nl-NL" w:eastAsia="nl-BE"/>
          <w14:cntxtAlts/>
        </w:rPr>
        <w:t>.)</w:t>
      </w:r>
    </w:p>
    <w:p w14:paraId="5C4170AE" w14:textId="6037238E" w:rsidR="00C460F9" w:rsidRDefault="004E09D3" w:rsidP="00C460F9">
      <w:pPr>
        <w:widowControl w:val="0"/>
        <w:spacing w:after="0"/>
        <w:rPr>
          <w:rFonts w:eastAsia="Times New Roman" w:cs="Calibri"/>
          <w:color w:val="000000"/>
          <w:kern w:val="28"/>
          <w:sz w:val="20"/>
          <w:szCs w:val="20"/>
          <w:lang w:val="nl-NL" w:eastAsia="nl-BE"/>
          <w14:cntxtAlts/>
        </w:rPr>
      </w:pPr>
      <w:r w:rsidRPr="004E09D3">
        <w:rPr>
          <w:rFonts w:eastAsia="Times New Roman" w:cs="Calibri"/>
          <w:color w:val="000000"/>
          <w:kern w:val="28"/>
          <w:lang w:val="nl-NL" w:eastAsia="nl-BE"/>
          <w14:cntxtAlts/>
        </w:rPr>
        <w:t>D</w:t>
      </w:r>
      <w:r>
        <w:rPr>
          <w:rFonts w:eastAsia="Times New Roman" w:cs="Calibri"/>
          <w:color w:val="000000"/>
          <w:kern w:val="28"/>
          <w:lang w:val="nl-NL" w:eastAsia="nl-BE"/>
          <w14:cntxtAlts/>
        </w:rPr>
        <w:t xml:space="preserve">e </w:t>
      </w:r>
      <w:r w:rsidR="00C14E64">
        <w:rPr>
          <w:rFonts w:eastAsia="Times New Roman" w:cs="Calibri"/>
          <w:color w:val="000000"/>
          <w:kern w:val="28"/>
          <w:lang w:val="nl-NL" w:eastAsia="nl-BE"/>
          <w14:cntxtAlts/>
        </w:rPr>
        <w:t>permanente</w:t>
      </w:r>
      <w:r>
        <w:rPr>
          <w:rFonts w:eastAsia="Times New Roman" w:cs="Calibri"/>
          <w:color w:val="000000"/>
          <w:kern w:val="28"/>
          <w:lang w:val="nl-NL" w:eastAsia="nl-BE"/>
          <w14:cntxtAlts/>
        </w:rPr>
        <w:t xml:space="preserve"> tentoo</w:t>
      </w:r>
      <w:r w:rsidR="00C14E64">
        <w:rPr>
          <w:rFonts w:eastAsia="Times New Roman" w:cs="Calibri"/>
          <w:color w:val="000000"/>
          <w:kern w:val="28"/>
          <w:lang w:val="nl-NL" w:eastAsia="nl-BE"/>
          <w14:cntxtAlts/>
        </w:rPr>
        <w:t>n</w:t>
      </w:r>
      <w:r>
        <w:rPr>
          <w:rFonts w:eastAsia="Times New Roman" w:cs="Calibri"/>
          <w:color w:val="000000"/>
          <w:kern w:val="28"/>
          <w:lang w:val="nl-NL" w:eastAsia="nl-BE"/>
          <w14:cntxtAlts/>
        </w:rPr>
        <w:t xml:space="preserve">stelling </w:t>
      </w:r>
      <w:r w:rsidRPr="004E09D3">
        <w:rPr>
          <w:rFonts w:eastAsia="Times New Roman" w:cs="Calibri"/>
          <w:color w:val="000000"/>
          <w:kern w:val="28"/>
          <w:lang w:val="nl-NL" w:eastAsia="nl-BE"/>
          <w14:cntxtAlts/>
        </w:rPr>
        <w:t xml:space="preserve"> vertelt over het leven van de mens, van in de prehistorie tot de vroege middeleeuwen. Oorzaak-gevolgrelaties staan centraal in dit chronologische verhaal</w:t>
      </w:r>
      <w:r w:rsidRPr="004E09D3">
        <w:rPr>
          <w:rFonts w:eastAsia="Times New Roman" w:cs="Calibri"/>
          <w:color w:val="000000"/>
          <w:kern w:val="28"/>
          <w:sz w:val="20"/>
          <w:szCs w:val="20"/>
          <w:lang w:val="nl-NL" w:eastAsia="nl-BE"/>
          <w14:cntxtAlts/>
        </w:rPr>
        <w:t>.</w:t>
      </w:r>
    </w:p>
    <w:p w14:paraId="0E8BAC3C" w14:textId="14EE75E7" w:rsidR="00C460F9" w:rsidRPr="00367569" w:rsidRDefault="007708FD" w:rsidP="00C460F9">
      <w:pPr>
        <w:widowControl w:val="0"/>
        <w:spacing w:after="0"/>
        <w:rPr>
          <w:rFonts w:eastAsia="Times New Roman" w:cs="Calibri"/>
          <w:color w:val="000000"/>
          <w:kern w:val="28"/>
          <w:lang w:val="nl-NL" w:eastAsia="nl-BE"/>
          <w14:cntxtAlts/>
        </w:rPr>
      </w:pPr>
      <w:r w:rsidRPr="007708FD">
        <w:rPr>
          <w:rFonts w:eastAsia="Times New Roman" w:cs="Calibri"/>
          <w:color w:val="000000"/>
          <w:kern w:val="28"/>
          <w:lang w:val="nl-NL" w:eastAsia="nl-BE"/>
          <w14:cntxtAlts/>
        </w:rPr>
        <w:t>Ontdek het boeiende verhaal van de mens in</w:t>
      </w:r>
      <w:r>
        <w:rPr>
          <w:rFonts w:eastAsia="Times New Roman" w:cs="Calibri"/>
          <w:color w:val="000000"/>
          <w:kern w:val="28"/>
          <w:lang w:val="nl-NL" w:eastAsia="nl-BE"/>
          <w14:cntxtAlts/>
        </w:rPr>
        <w:t xml:space="preserve"> deze</w:t>
      </w:r>
      <w:r w:rsidR="0014443F">
        <w:rPr>
          <w:rFonts w:eastAsia="Times New Roman" w:cs="Calibri"/>
          <w:color w:val="000000"/>
          <w:kern w:val="28"/>
          <w:lang w:val="nl-NL" w:eastAsia="nl-BE"/>
          <w14:cntxtAlts/>
        </w:rPr>
        <w:t xml:space="preserve"> </w:t>
      </w:r>
      <w:r w:rsidRPr="007708FD">
        <w:rPr>
          <w:rFonts w:eastAsia="Times New Roman" w:cs="Calibri"/>
          <w:color w:val="000000"/>
          <w:kern w:val="28"/>
          <w:lang w:val="nl-NL" w:eastAsia="nl-BE"/>
          <w14:cntxtAlts/>
        </w:rPr>
        <w:t>regio, van in de prehistorie tot het einde van de Romeinse tijd. Neanderthalers, de eerste boeren, Kelten, Gallo-Romeinen en Germanen: ze lieten allemaal hun sporen na.</w:t>
      </w:r>
      <w:r w:rsidR="00D35C47" w:rsidRPr="00D35C47">
        <w:t xml:space="preserve"> </w:t>
      </w:r>
      <w:r w:rsidR="00D35C47" w:rsidRPr="00D35C47">
        <w:rPr>
          <w:rFonts w:eastAsia="Times New Roman" w:cs="Calibri"/>
          <w:color w:val="000000"/>
          <w:kern w:val="28"/>
          <w:lang w:val="nl-NL" w:eastAsia="nl-BE"/>
          <w14:cntxtAlts/>
        </w:rPr>
        <w:t xml:space="preserve">We </w:t>
      </w:r>
      <w:r w:rsidR="00BE2C23">
        <w:rPr>
          <w:rFonts w:eastAsia="Times New Roman" w:cs="Calibri"/>
          <w:color w:val="000000"/>
          <w:kern w:val="28"/>
          <w:lang w:val="nl-NL" w:eastAsia="nl-BE"/>
          <w14:cntxtAlts/>
        </w:rPr>
        <w:t>zien</w:t>
      </w:r>
      <w:r w:rsidR="00D35C47" w:rsidRPr="00D35C47">
        <w:rPr>
          <w:rFonts w:eastAsia="Times New Roman" w:cs="Calibri"/>
          <w:color w:val="000000"/>
          <w:kern w:val="28"/>
          <w:lang w:val="nl-NL" w:eastAsia="nl-BE"/>
          <w14:cntxtAlts/>
        </w:rPr>
        <w:t xml:space="preserve"> voorwerpen uit het leven van elke dag: vuurstenen werktuigen van neanderthalers, aardewerken potten van de eerste boerensamenlevingen, chic tafelservies uit de tijd van de Romeinen …</w:t>
      </w:r>
    </w:p>
    <w:p w14:paraId="6DC3DE2A" w14:textId="2763546A" w:rsidR="00D00310" w:rsidRDefault="00BB6AC3" w:rsidP="005D49EB">
      <w:pPr>
        <w:spacing w:after="0" w:line="240" w:lineRule="auto"/>
        <w:rPr>
          <w:rFonts w:asciiTheme="minorHAnsi" w:hAnsiTheme="minorHAnsi" w:cstheme="minorHAnsi"/>
        </w:rPr>
      </w:pPr>
      <w:r>
        <w:rPr>
          <w:rFonts w:asciiTheme="minorHAnsi" w:hAnsiTheme="minorHAnsi" w:cstheme="minorHAnsi"/>
        </w:rPr>
        <w:t xml:space="preserve">We lunchen </w:t>
      </w:r>
      <w:r w:rsidR="00367569">
        <w:rPr>
          <w:rFonts w:asciiTheme="minorHAnsi" w:hAnsiTheme="minorHAnsi" w:cstheme="minorHAnsi"/>
        </w:rPr>
        <w:t xml:space="preserve"> in de brasserie van het museum </w:t>
      </w:r>
      <w:r>
        <w:rPr>
          <w:rFonts w:asciiTheme="minorHAnsi" w:hAnsiTheme="minorHAnsi" w:cstheme="minorHAnsi"/>
        </w:rPr>
        <w:t>(niet inbegrepen)</w:t>
      </w:r>
      <w:r w:rsidR="007F0B03">
        <w:rPr>
          <w:rFonts w:asciiTheme="minorHAnsi" w:hAnsiTheme="minorHAnsi" w:cstheme="minorHAnsi"/>
        </w:rPr>
        <w:t>.</w:t>
      </w:r>
    </w:p>
    <w:p w14:paraId="4E6EE775" w14:textId="77777777" w:rsidR="00E158FA" w:rsidRDefault="00E158FA" w:rsidP="005D49EB">
      <w:pPr>
        <w:spacing w:after="0" w:line="240" w:lineRule="auto"/>
        <w:rPr>
          <w:rFonts w:asciiTheme="minorHAnsi" w:hAnsiTheme="minorHAnsi" w:cstheme="minorHAnsi"/>
        </w:rPr>
      </w:pPr>
    </w:p>
    <w:p w14:paraId="32008096" w14:textId="214B9147" w:rsidR="00BB6AC3" w:rsidRDefault="00BB6AC3" w:rsidP="005D49EB">
      <w:pPr>
        <w:spacing w:after="0" w:line="240" w:lineRule="auto"/>
        <w:rPr>
          <w:rFonts w:asciiTheme="minorHAnsi" w:hAnsiTheme="minorHAnsi" w:cstheme="minorHAnsi"/>
        </w:rPr>
      </w:pPr>
      <w:r>
        <w:rPr>
          <w:rFonts w:asciiTheme="minorHAnsi" w:hAnsiTheme="minorHAnsi" w:cstheme="minorHAnsi"/>
        </w:rPr>
        <w:t xml:space="preserve">In de namiddag </w:t>
      </w:r>
      <w:r w:rsidR="00443026">
        <w:rPr>
          <w:rFonts w:asciiTheme="minorHAnsi" w:hAnsiTheme="minorHAnsi" w:cstheme="minorHAnsi"/>
        </w:rPr>
        <w:t xml:space="preserve">gaan we met </w:t>
      </w:r>
      <w:r w:rsidR="00DA2700">
        <w:rPr>
          <w:rFonts w:asciiTheme="minorHAnsi" w:hAnsiTheme="minorHAnsi" w:cstheme="minorHAnsi"/>
        </w:rPr>
        <w:t>een</w:t>
      </w:r>
      <w:r w:rsidR="00443026">
        <w:rPr>
          <w:rFonts w:asciiTheme="minorHAnsi" w:hAnsiTheme="minorHAnsi" w:cstheme="minorHAnsi"/>
        </w:rPr>
        <w:t xml:space="preserve"> </w:t>
      </w:r>
      <w:r w:rsidR="00EE4A02">
        <w:rPr>
          <w:rFonts w:asciiTheme="minorHAnsi" w:hAnsiTheme="minorHAnsi" w:cstheme="minorHAnsi"/>
        </w:rPr>
        <w:t xml:space="preserve">ingelegde </w:t>
      </w:r>
      <w:r w:rsidR="00443026">
        <w:rPr>
          <w:rFonts w:asciiTheme="minorHAnsi" w:hAnsiTheme="minorHAnsi" w:cstheme="minorHAnsi"/>
        </w:rPr>
        <w:t xml:space="preserve">bus naar omliggende dorpen. Deze maken </w:t>
      </w:r>
      <w:r w:rsidR="00892CCF">
        <w:rPr>
          <w:rFonts w:asciiTheme="minorHAnsi" w:hAnsiTheme="minorHAnsi" w:cstheme="minorHAnsi"/>
        </w:rPr>
        <w:t xml:space="preserve">deel uit van de geschiedenis van Tongeren. </w:t>
      </w:r>
    </w:p>
    <w:p w14:paraId="63B4220D" w14:textId="68EE29F4" w:rsidR="006B1844" w:rsidRDefault="006B1844" w:rsidP="005D49EB">
      <w:pPr>
        <w:spacing w:after="0" w:line="240" w:lineRule="auto"/>
        <w:rPr>
          <w:rFonts w:asciiTheme="minorHAnsi" w:hAnsiTheme="minorHAnsi" w:cstheme="minorHAnsi"/>
        </w:rPr>
      </w:pPr>
      <w:r>
        <w:rPr>
          <w:rFonts w:asciiTheme="minorHAnsi" w:hAnsiTheme="minorHAnsi" w:cstheme="minorHAnsi"/>
        </w:rPr>
        <w:t xml:space="preserve">Tongeren echt ontdekken </w:t>
      </w:r>
      <w:r w:rsidR="00F429E7">
        <w:rPr>
          <w:rFonts w:asciiTheme="minorHAnsi" w:hAnsiTheme="minorHAnsi" w:cstheme="minorHAnsi"/>
        </w:rPr>
        <w:t xml:space="preserve">en de geschiedenis en mentaliteit van de bevolking </w:t>
      </w:r>
      <w:r w:rsidR="00AC3D7A">
        <w:rPr>
          <w:rFonts w:asciiTheme="minorHAnsi" w:hAnsiTheme="minorHAnsi" w:cstheme="minorHAnsi"/>
        </w:rPr>
        <w:t xml:space="preserve">begrijpen kan niet zonder groot Tongeren te verkennen. </w:t>
      </w:r>
    </w:p>
    <w:p w14:paraId="416DB0B5" w14:textId="54ADAFEC" w:rsidR="00DA2700" w:rsidRDefault="00DA2700" w:rsidP="005D49EB">
      <w:pPr>
        <w:spacing w:after="0" w:line="240" w:lineRule="auto"/>
        <w:rPr>
          <w:rFonts w:asciiTheme="minorHAnsi" w:hAnsiTheme="minorHAnsi" w:cstheme="minorHAnsi"/>
        </w:rPr>
      </w:pPr>
      <w:r>
        <w:rPr>
          <w:rFonts w:asciiTheme="minorHAnsi" w:hAnsiTheme="minorHAnsi" w:cstheme="minorHAnsi"/>
        </w:rPr>
        <w:t xml:space="preserve">Onderweg maken we tijd </w:t>
      </w:r>
      <w:r w:rsidR="00EC2B4F">
        <w:rPr>
          <w:rFonts w:asciiTheme="minorHAnsi" w:hAnsiTheme="minorHAnsi" w:cstheme="minorHAnsi"/>
        </w:rPr>
        <w:t>voor drankje en/of een versnapering (niet inbegrepen)</w:t>
      </w:r>
      <w:r w:rsidR="000B6917">
        <w:rPr>
          <w:rFonts w:asciiTheme="minorHAnsi" w:hAnsiTheme="minorHAnsi" w:cstheme="minorHAnsi"/>
        </w:rPr>
        <w:t>.</w:t>
      </w:r>
    </w:p>
    <w:p w14:paraId="3DF62F1A" w14:textId="77777777" w:rsidR="00DA2700" w:rsidRDefault="00DA2700" w:rsidP="005D49EB">
      <w:pPr>
        <w:spacing w:after="0" w:line="240" w:lineRule="auto"/>
        <w:rPr>
          <w:rFonts w:asciiTheme="minorHAnsi" w:hAnsiTheme="minorHAnsi" w:cstheme="minorHAnsi"/>
        </w:rPr>
      </w:pPr>
    </w:p>
    <w:p w14:paraId="39465FE2" w14:textId="575A5B29" w:rsidR="005C01DD" w:rsidRDefault="009E5B8D" w:rsidP="005D49EB">
      <w:pPr>
        <w:spacing w:after="0" w:line="240" w:lineRule="auto"/>
        <w:rPr>
          <w:rFonts w:asciiTheme="minorHAnsi" w:hAnsiTheme="minorHAnsi" w:cstheme="minorHAnsi"/>
        </w:rPr>
      </w:pPr>
      <w:r>
        <w:rPr>
          <w:rFonts w:asciiTheme="minorHAnsi" w:hAnsiTheme="minorHAnsi" w:cstheme="minorHAnsi"/>
        </w:rPr>
        <w:t xml:space="preserve">In de late namiddag </w:t>
      </w:r>
      <w:r w:rsidR="007F0B03">
        <w:rPr>
          <w:rFonts w:asciiTheme="minorHAnsi" w:hAnsiTheme="minorHAnsi" w:cstheme="minorHAnsi"/>
        </w:rPr>
        <w:t xml:space="preserve">keren we </w:t>
      </w:r>
      <w:r>
        <w:rPr>
          <w:rFonts w:asciiTheme="minorHAnsi" w:hAnsiTheme="minorHAnsi" w:cstheme="minorHAnsi"/>
        </w:rPr>
        <w:t xml:space="preserve">terug naar het hotel om </w:t>
      </w:r>
      <w:r w:rsidR="007F0B03">
        <w:rPr>
          <w:rFonts w:asciiTheme="minorHAnsi" w:hAnsiTheme="minorHAnsi" w:cstheme="minorHAnsi"/>
        </w:rPr>
        <w:t xml:space="preserve">ons </w:t>
      </w:r>
      <w:r>
        <w:rPr>
          <w:rFonts w:asciiTheme="minorHAnsi" w:hAnsiTheme="minorHAnsi" w:cstheme="minorHAnsi"/>
        </w:rPr>
        <w:t>even op te frissen</w:t>
      </w:r>
      <w:r w:rsidR="0012358D">
        <w:rPr>
          <w:rFonts w:asciiTheme="minorHAnsi" w:hAnsiTheme="minorHAnsi" w:cstheme="minorHAnsi"/>
        </w:rPr>
        <w:t>.</w:t>
      </w:r>
      <w:r w:rsidR="001C6A6F">
        <w:rPr>
          <w:rFonts w:asciiTheme="minorHAnsi" w:hAnsiTheme="minorHAnsi" w:cstheme="minorHAnsi"/>
        </w:rPr>
        <w:t xml:space="preserve"> </w:t>
      </w:r>
      <w:r w:rsidR="007F0B03">
        <w:rPr>
          <w:rFonts w:asciiTheme="minorHAnsi" w:hAnsiTheme="minorHAnsi" w:cstheme="minorHAnsi"/>
        </w:rPr>
        <w:t xml:space="preserve">Waarna </w:t>
      </w:r>
      <w:r w:rsidR="001C6A6F">
        <w:rPr>
          <w:rFonts w:asciiTheme="minorHAnsi" w:hAnsiTheme="minorHAnsi" w:cstheme="minorHAnsi"/>
        </w:rPr>
        <w:t xml:space="preserve">we vertrekken </w:t>
      </w:r>
      <w:r w:rsidR="005C01DD">
        <w:rPr>
          <w:rFonts w:asciiTheme="minorHAnsi" w:hAnsiTheme="minorHAnsi" w:cstheme="minorHAnsi"/>
        </w:rPr>
        <w:t xml:space="preserve">naar </w:t>
      </w:r>
      <w:r w:rsidR="000B6917">
        <w:rPr>
          <w:rFonts w:asciiTheme="minorHAnsi" w:hAnsiTheme="minorHAnsi" w:cstheme="minorHAnsi"/>
        </w:rPr>
        <w:t xml:space="preserve"> het restaurant voor het avondmaal. </w:t>
      </w:r>
    </w:p>
    <w:p w14:paraId="4DA09978" w14:textId="3015D80A" w:rsidR="00557FEE" w:rsidRDefault="00557FEE" w:rsidP="005D49EB">
      <w:pPr>
        <w:spacing w:after="0" w:line="240" w:lineRule="auto"/>
        <w:rPr>
          <w:rFonts w:asciiTheme="minorHAnsi" w:hAnsiTheme="minorHAnsi" w:cstheme="minorHAnsi"/>
        </w:rPr>
      </w:pPr>
      <w:r>
        <w:rPr>
          <w:rFonts w:asciiTheme="minorHAnsi" w:hAnsiTheme="minorHAnsi" w:cstheme="minorHAnsi"/>
        </w:rPr>
        <w:t>We keren terug naar ons hotel.</w:t>
      </w:r>
    </w:p>
    <w:p w14:paraId="199D9634" w14:textId="77777777" w:rsidR="009E1718" w:rsidRPr="00C30D0E" w:rsidRDefault="009E1718" w:rsidP="005D49EB">
      <w:pPr>
        <w:spacing w:after="0" w:line="240" w:lineRule="auto"/>
        <w:rPr>
          <w:rFonts w:asciiTheme="minorHAnsi" w:hAnsiTheme="minorHAnsi" w:cstheme="minorHAnsi"/>
          <w:sz w:val="24"/>
          <w:szCs w:val="24"/>
        </w:rPr>
      </w:pPr>
    </w:p>
    <w:p w14:paraId="18F178B7" w14:textId="3774A2F9" w:rsidR="00C30D0E" w:rsidRDefault="005D49EB" w:rsidP="00C30D0E">
      <w:pPr>
        <w:widowControl w:val="0"/>
        <w:spacing w:after="0"/>
        <w:rPr>
          <w:rFonts w:asciiTheme="minorHAnsi" w:hAnsiTheme="minorHAnsi" w:cstheme="minorHAnsi"/>
          <w:b/>
          <w:bCs/>
          <w:sz w:val="24"/>
          <w:szCs w:val="24"/>
        </w:rPr>
      </w:pPr>
      <w:r w:rsidRPr="00C30D0E">
        <w:rPr>
          <w:rFonts w:asciiTheme="minorHAnsi" w:hAnsiTheme="minorHAnsi" w:cstheme="minorHAnsi"/>
          <w:b/>
          <w:bCs/>
          <w:sz w:val="24"/>
          <w:szCs w:val="24"/>
        </w:rPr>
        <w:t>Dag 3</w:t>
      </w:r>
      <w:r w:rsidR="00D95494" w:rsidRPr="00C30D0E">
        <w:rPr>
          <w:rFonts w:asciiTheme="minorHAnsi" w:hAnsiTheme="minorHAnsi" w:cstheme="minorHAnsi"/>
          <w:b/>
          <w:bCs/>
          <w:sz w:val="24"/>
          <w:szCs w:val="24"/>
        </w:rPr>
        <w:t xml:space="preserve">   </w:t>
      </w:r>
      <w:r w:rsidR="009330C0" w:rsidRPr="00C30D0E">
        <w:rPr>
          <w:rFonts w:asciiTheme="minorHAnsi" w:hAnsiTheme="minorHAnsi" w:cstheme="minorHAnsi"/>
          <w:b/>
          <w:bCs/>
          <w:sz w:val="24"/>
          <w:szCs w:val="24"/>
        </w:rPr>
        <w:t xml:space="preserve">Antiek- en </w:t>
      </w:r>
      <w:proofErr w:type="spellStart"/>
      <w:r w:rsidR="008C0B6F" w:rsidRPr="00C30D0E">
        <w:rPr>
          <w:rFonts w:asciiTheme="minorHAnsi" w:hAnsiTheme="minorHAnsi" w:cstheme="minorHAnsi"/>
          <w:b/>
          <w:bCs/>
          <w:sz w:val="24"/>
          <w:szCs w:val="24"/>
        </w:rPr>
        <w:t>Begijnenda</w:t>
      </w:r>
      <w:r w:rsidR="009330C0" w:rsidRPr="00C30D0E">
        <w:rPr>
          <w:rFonts w:asciiTheme="minorHAnsi" w:hAnsiTheme="minorHAnsi" w:cstheme="minorHAnsi"/>
          <w:b/>
          <w:bCs/>
          <w:sz w:val="24"/>
          <w:szCs w:val="24"/>
        </w:rPr>
        <w:t>g</w:t>
      </w:r>
      <w:proofErr w:type="spellEnd"/>
      <w:r w:rsidR="009330C0" w:rsidRPr="00C30D0E">
        <w:rPr>
          <w:rFonts w:asciiTheme="minorHAnsi" w:hAnsiTheme="minorHAnsi" w:cstheme="minorHAnsi"/>
          <w:b/>
          <w:bCs/>
          <w:sz w:val="24"/>
          <w:szCs w:val="24"/>
        </w:rPr>
        <w:t xml:space="preserve"> (ontbijt)</w:t>
      </w:r>
    </w:p>
    <w:p w14:paraId="51910924" w14:textId="77777777" w:rsidR="00E073B7" w:rsidRDefault="00C30D0E" w:rsidP="00C30D0E">
      <w:pPr>
        <w:widowControl w:val="0"/>
        <w:spacing w:after="0"/>
        <w:rPr>
          <w:rFonts w:asciiTheme="minorHAnsi" w:hAnsiTheme="minorHAnsi" w:cstheme="minorHAnsi"/>
        </w:rPr>
      </w:pPr>
      <w:r w:rsidRPr="00C30D0E">
        <w:rPr>
          <w:rFonts w:asciiTheme="minorHAnsi" w:hAnsiTheme="minorHAnsi" w:cstheme="minorHAnsi"/>
        </w:rPr>
        <w:t xml:space="preserve">Vanaf 7 uur transformeert de oudste stad van België tot één grote – bijna middeleeuwse – marktplaats. Tongeren staat tot ver over de landsgrenzen bekend als internationale </w:t>
      </w:r>
      <w:proofErr w:type="spellStart"/>
      <w:r w:rsidRPr="00C30D0E">
        <w:rPr>
          <w:rFonts w:asciiTheme="minorHAnsi" w:hAnsiTheme="minorHAnsi" w:cstheme="minorHAnsi"/>
        </w:rPr>
        <w:t>hotspot</w:t>
      </w:r>
      <w:proofErr w:type="spellEnd"/>
      <w:r w:rsidRPr="00C30D0E">
        <w:rPr>
          <w:rFonts w:asciiTheme="minorHAnsi" w:hAnsiTheme="minorHAnsi" w:cstheme="minorHAnsi"/>
        </w:rPr>
        <w:t xml:space="preserve"> voor antiek, brocante, design en vintage. </w:t>
      </w:r>
      <w:r w:rsidR="008E0EFC">
        <w:rPr>
          <w:rFonts w:asciiTheme="minorHAnsi" w:hAnsiTheme="minorHAnsi" w:cstheme="minorHAnsi"/>
        </w:rPr>
        <w:t>G</w:t>
      </w:r>
      <w:r w:rsidRPr="00C30D0E">
        <w:rPr>
          <w:rFonts w:asciiTheme="minorHAnsi" w:hAnsiTheme="minorHAnsi" w:cstheme="minorHAnsi"/>
        </w:rPr>
        <w:t xml:space="preserve">erenommeerde standhouders pakken er uit met eeuwenoud antiek, brocante, design, vintagespullen en zeldzame collectorsitems. </w:t>
      </w:r>
      <w:r w:rsidR="00C429F1">
        <w:rPr>
          <w:rFonts w:asciiTheme="minorHAnsi" w:hAnsiTheme="minorHAnsi" w:cstheme="minorHAnsi"/>
        </w:rPr>
        <w:t>We k</w:t>
      </w:r>
      <w:r w:rsidRPr="00C30D0E">
        <w:rPr>
          <w:rFonts w:asciiTheme="minorHAnsi" w:hAnsiTheme="minorHAnsi" w:cstheme="minorHAnsi"/>
        </w:rPr>
        <w:t>uier</w:t>
      </w:r>
      <w:r w:rsidR="00C429F1">
        <w:rPr>
          <w:rFonts w:asciiTheme="minorHAnsi" w:hAnsiTheme="minorHAnsi" w:cstheme="minorHAnsi"/>
        </w:rPr>
        <w:t>en</w:t>
      </w:r>
      <w:r w:rsidRPr="00C30D0E">
        <w:rPr>
          <w:rFonts w:asciiTheme="minorHAnsi" w:hAnsiTheme="minorHAnsi" w:cstheme="minorHAnsi"/>
        </w:rPr>
        <w:t xml:space="preserve"> langs de middeleeuwse omwalling en gezellige pleintjes die zijn omgetoverd tot één grote marktplaats</w:t>
      </w:r>
      <w:r w:rsidR="00C429F1">
        <w:rPr>
          <w:rFonts w:asciiTheme="minorHAnsi" w:hAnsiTheme="minorHAnsi" w:cstheme="minorHAnsi"/>
        </w:rPr>
        <w:t>.</w:t>
      </w:r>
    </w:p>
    <w:p w14:paraId="5CAF37E2" w14:textId="4A56C83B" w:rsidR="00967A4D" w:rsidRDefault="00A80E9A" w:rsidP="00C30D0E">
      <w:pPr>
        <w:widowControl w:val="0"/>
        <w:spacing w:after="0"/>
        <w:rPr>
          <w:rFonts w:asciiTheme="minorHAnsi" w:hAnsiTheme="minorHAnsi" w:cstheme="minorHAnsi"/>
        </w:rPr>
      </w:pPr>
      <w:r>
        <w:rPr>
          <w:rFonts w:asciiTheme="minorHAnsi" w:hAnsiTheme="minorHAnsi" w:cstheme="minorHAnsi"/>
        </w:rPr>
        <w:t xml:space="preserve">’s Middags lunchen </w:t>
      </w:r>
      <w:r w:rsidR="00967A4D">
        <w:rPr>
          <w:rFonts w:asciiTheme="minorHAnsi" w:hAnsiTheme="minorHAnsi" w:cstheme="minorHAnsi"/>
        </w:rPr>
        <w:t>we samen (niet inbegrepen)</w:t>
      </w:r>
    </w:p>
    <w:p w14:paraId="55092192" w14:textId="77777777" w:rsidR="00E073B7" w:rsidRDefault="00E073B7" w:rsidP="00C30D0E">
      <w:pPr>
        <w:widowControl w:val="0"/>
        <w:spacing w:after="0"/>
        <w:rPr>
          <w:rFonts w:asciiTheme="minorHAnsi" w:hAnsiTheme="minorHAnsi" w:cstheme="minorHAnsi"/>
        </w:rPr>
      </w:pPr>
    </w:p>
    <w:p w14:paraId="18D3476F" w14:textId="0A45608D" w:rsidR="00967A4D" w:rsidRPr="00C30D0E" w:rsidRDefault="00967A4D" w:rsidP="00C30D0E">
      <w:pPr>
        <w:widowControl w:val="0"/>
        <w:spacing w:after="0"/>
        <w:rPr>
          <w:rFonts w:asciiTheme="minorHAnsi" w:hAnsiTheme="minorHAnsi" w:cstheme="minorHAnsi"/>
        </w:rPr>
      </w:pPr>
      <w:r>
        <w:rPr>
          <w:rFonts w:asciiTheme="minorHAnsi" w:hAnsiTheme="minorHAnsi" w:cstheme="minorHAnsi"/>
        </w:rPr>
        <w:t>Na de middag gaan we met</w:t>
      </w:r>
      <w:r w:rsidR="00004DC9">
        <w:rPr>
          <w:rFonts w:asciiTheme="minorHAnsi" w:hAnsiTheme="minorHAnsi" w:cstheme="minorHAnsi"/>
        </w:rPr>
        <w:t xml:space="preserve"> een </w:t>
      </w:r>
      <w:r w:rsidR="000056CF">
        <w:rPr>
          <w:rFonts w:asciiTheme="minorHAnsi" w:hAnsiTheme="minorHAnsi" w:cstheme="minorHAnsi"/>
        </w:rPr>
        <w:t>’</w:t>
      </w:r>
      <w:r>
        <w:rPr>
          <w:rFonts w:asciiTheme="minorHAnsi" w:hAnsiTheme="minorHAnsi" w:cstheme="minorHAnsi"/>
        </w:rPr>
        <w:t xml:space="preserve"> </w:t>
      </w:r>
      <w:r w:rsidR="000056CF">
        <w:rPr>
          <w:rFonts w:asciiTheme="minorHAnsi" w:hAnsiTheme="minorHAnsi" w:cstheme="minorHAnsi"/>
        </w:rPr>
        <w:t>Begijn</w:t>
      </w:r>
      <w:r w:rsidR="00004DC9">
        <w:rPr>
          <w:rFonts w:asciiTheme="minorHAnsi" w:hAnsiTheme="minorHAnsi" w:cstheme="minorHAnsi"/>
        </w:rPr>
        <w:t>tje</w:t>
      </w:r>
      <w:r w:rsidR="000056CF">
        <w:rPr>
          <w:rFonts w:asciiTheme="minorHAnsi" w:hAnsiTheme="minorHAnsi" w:cstheme="minorHAnsi"/>
        </w:rPr>
        <w:t xml:space="preserve"> op stap’</w:t>
      </w:r>
      <w:r w:rsidR="00004DC9" w:rsidRPr="00004DC9">
        <w:t xml:space="preserve"> </w:t>
      </w:r>
      <w:r w:rsidR="00004DC9">
        <w:rPr>
          <w:rFonts w:asciiTheme="minorHAnsi" w:hAnsiTheme="minorHAnsi" w:cstheme="minorHAnsi"/>
        </w:rPr>
        <w:t xml:space="preserve"> en laten ons op </w:t>
      </w:r>
      <w:r w:rsidR="00004DC9" w:rsidRPr="00004DC9">
        <w:rPr>
          <w:rFonts w:asciiTheme="minorHAnsi" w:hAnsiTheme="minorHAnsi" w:cstheme="minorHAnsi"/>
        </w:rPr>
        <w:t>sleeptouw nemen door het begijnho</w:t>
      </w:r>
      <w:r w:rsidR="004469CF">
        <w:rPr>
          <w:rFonts w:asciiTheme="minorHAnsi" w:hAnsiTheme="minorHAnsi" w:cstheme="minorHAnsi"/>
        </w:rPr>
        <w:t>f</w:t>
      </w:r>
      <w:r w:rsidR="00004DC9" w:rsidRPr="00004DC9">
        <w:rPr>
          <w:rFonts w:asciiTheme="minorHAnsi" w:hAnsiTheme="minorHAnsi" w:cstheme="minorHAnsi"/>
        </w:rPr>
        <w:t xml:space="preserve">. Met boeiende feiten en sappige anekdotes dompelt ze je onder in een lang vervlogen begijnhofwereld. </w:t>
      </w:r>
      <w:r w:rsidR="00487B65">
        <w:rPr>
          <w:rFonts w:asciiTheme="minorHAnsi" w:hAnsiTheme="minorHAnsi" w:cstheme="minorHAnsi"/>
        </w:rPr>
        <w:t>We genieten van een heerlijk proevertje</w:t>
      </w:r>
      <w:r w:rsidR="00C8247B">
        <w:rPr>
          <w:rFonts w:asciiTheme="minorHAnsi" w:hAnsiTheme="minorHAnsi" w:cstheme="minorHAnsi"/>
        </w:rPr>
        <w:t xml:space="preserve"> en sluiten deze heerlijke driedaagse af. </w:t>
      </w:r>
    </w:p>
    <w:p w14:paraId="458F282E" w14:textId="018FC8A6" w:rsidR="00034F89" w:rsidRDefault="00034F89" w:rsidP="00E47F72">
      <w:pPr>
        <w:spacing w:after="0" w:line="240" w:lineRule="auto"/>
        <w:rPr>
          <w:rFonts w:asciiTheme="minorHAnsi" w:hAnsiTheme="minorHAnsi" w:cstheme="minorHAnsi"/>
        </w:rPr>
      </w:pPr>
      <w:r>
        <w:rPr>
          <w:rFonts w:asciiTheme="minorHAnsi" w:hAnsiTheme="minorHAnsi" w:cstheme="minorHAnsi"/>
        </w:rPr>
        <w:t>Samen gaan we onze bagage ophalen  en wandelen naar het station.</w:t>
      </w:r>
    </w:p>
    <w:p w14:paraId="32DD56B7" w14:textId="5434F8B3" w:rsidR="00034F89" w:rsidRDefault="00E158FA" w:rsidP="00E47F72">
      <w:pPr>
        <w:spacing w:after="0" w:line="240" w:lineRule="auto"/>
        <w:rPr>
          <w:rFonts w:asciiTheme="minorHAnsi" w:hAnsiTheme="minorHAnsi" w:cstheme="minorHAnsi"/>
        </w:rPr>
      </w:pPr>
      <w:r>
        <w:rPr>
          <w:rFonts w:asciiTheme="minorHAnsi" w:hAnsiTheme="minorHAnsi" w:cstheme="minorHAnsi"/>
        </w:rPr>
        <w:t>E</w:t>
      </w:r>
      <w:r w:rsidR="00034F89">
        <w:rPr>
          <w:rFonts w:asciiTheme="minorHAnsi" w:hAnsiTheme="minorHAnsi" w:cstheme="minorHAnsi"/>
        </w:rPr>
        <w:t xml:space="preserve">inde van een prachtig weekend. </w:t>
      </w:r>
    </w:p>
    <w:p w14:paraId="2612239B" w14:textId="77777777" w:rsidR="00034F89" w:rsidRDefault="00034F89" w:rsidP="00E47F72">
      <w:pPr>
        <w:spacing w:after="0" w:line="240" w:lineRule="auto"/>
        <w:rPr>
          <w:rFonts w:asciiTheme="minorHAnsi" w:hAnsiTheme="minorHAnsi" w:cstheme="minorHAnsi"/>
        </w:rPr>
      </w:pPr>
    </w:p>
    <w:p w14:paraId="14CF7D22" w14:textId="5564D68B" w:rsidR="003F1D4B" w:rsidRDefault="005D49EB" w:rsidP="005D49EB">
      <w:pPr>
        <w:spacing w:after="0" w:line="240" w:lineRule="auto"/>
        <w:rPr>
          <w:rFonts w:asciiTheme="minorHAnsi" w:hAnsiTheme="minorHAnsi" w:cstheme="minorHAnsi"/>
          <w:b/>
          <w:bCs/>
        </w:rPr>
      </w:pPr>
      <w:r w:rsidRPr="00667895">
        <w:rPr>
          <w:rFonts w:asciiTheme="minorHAnsi" w:hAnsiTheme="minorHAnsi" w:cstheme="minorHAnsi"/>
          <w:b/>
          <w:bCs/>
        </w:rPr>
        <w:t xml:space="preserve">Het worden </w:t>
      </w:r>
      <w:r w:rsidR="00400B53">
        <w:rPr>
          <w:rFonts w:asciiTheme="minorHAnsi" w:hAnsiTheme="minorHAnsi" w:cstheme="minorHAnsi"/>
          <w:b/>
          <w:bCs/>
        </w:rPr>
        <w:t>3</w:t>
      </w:r>
      <w:r w:rsidRPr="00667895">
        <w:rPr>
          <w:rFonts w:asciiTheme="minorHAnsi" w:hAnsiTheme="minorHAnsi" w:cstheme="minorHAnsi"/>
          <w:b/>
          <w:bCs/>
        </w:rPr>
        <w:t xml:space="preserve"> mooie afwisselende dagen met een portie cultuur, </w:t>
      </w:r>
      <w:r w:rsidR="00454429">
        <w:rPr>
          <w:rFonts w:asciiTheme="minorHAnsi" w:hAnsiTheme="minorHAnsi" w:cstheme="minorHAnsi"/>
          <w:b/>
          <w:bCs/>
        </w:rPr>
        <w:t>geschiedenis</w:t>
      </w:r>
      <w:r w:rsidR="00D550E8">
        <w:rPr>
          <w:rFonts w:asciiTheme="minorHAnsi" w:hAnsiTheme="minorHAnsi" w:cstheme="minorHAnsi"/>
          <w:b/>
          <w:bCs/>
        </w:rPr>
        <w:t xml:space="preserve">, beleving </w:t>
      </w:r>
      <w:r w:rsidR="00454429">
        <w:rPr>
          <w:rFonts w:asciiTheme="minorHAnsi" w:hAnsiTheme="minorHAnsi" w:cstheme="minorHAnsi"/>
          <w:b/>
          <w:bCs/>
        </w:rPr>
        <w:t xml:space="preserve"> </w:t>
      </w:r>
      <w:r w:rsidRPr="00667895">
        <w:rPr>
          <w:rFonts w:asciiTheme="minorHAnsi" w:hAnsiTheme="minorHAnsi" w:cstheme="minorHAnsi"/>
          <w:b/>
          <w:bCs/>
        </w:rPr>
        <w:t xml:space="preserve">in </w:t>
      </w:r>
      <w:r w:rsidR="00454429">
        <w:rPr>
          <w:rFonts w:asciiTheme="minorHAnsi" w:hAnsiTheme="minorHAnsi" w:cstheme="minorHAnsi"/>
          <w:b/>
          <w:bCs/>
        </w:rPr>
        <w:t xml:space="preserve">fijn gezelschap. </w:t>
      </w:r>
    </w:p>
    <w:p w14:paraId="76A85D50" w14:textId="7A0F3ACA" w:rsidR="003F1D4B" w:rsidRPr="003F1D4B" w:rsidRDefault="003F1D4B" w:rsidP="003F1D4B">
      <w:pPr>
        <w:spacing w:after="0" w:line="240" w:lineRule="auto"/>
        <w:rPr>
          <w:rFonts w:asciiTheme="minorHAnsi" w:hAnsiTheme="minorHAnsi" w:cstheme="minorHAnsi"/>
          <w:b/>
          <w:bCs/>
        </w:rPr>
      </w:pPr>
      <w:r w:rsidRPr="003F1D4B">
        <w:rPr>
          <w:rFonts w:asciiTheme="minorHAnsi" w:hAnsiTheme="minorHAnsi" w:cstheme="minorHAnsi"/>
          <w:b/>
          <w:bCs/>
        </w:rPr>
        <w:lastRenderedPageBreak/>
        <w:t>Dagprogramma’s of onderdelen ervan kunnen ter plaatse door de Femma-begeleidster</w:t>
      </w:r>
      <w:r>
        <w:rPr>
          <w:rFonts w:asciiTheme="minorHAnsi" w:hAnsiTheme="minorHAnsi" w:cstheme="minorHAnsi"/>
          <w:b/>
          <w:bCs/>
        </w:rPr>
        <w:t>s</w:t>
      </w:r>
      <w:r w:rsidRPr="003F1D4B">
        <w:rPr>
          <w:rFonts w:asciiTheme="minorHAnsi" w:hAnsiTheme="minorHAnsi" w:cstheme="minorHAnsi"/>
          <w:b/>
          <w:bCs/>
        </w:rPr>
        <w:t xml:space="preserve"> verschoven of gewisseld worden.  Ze z</w:t>
      </w:r>
      <w:r>
        <w:rPr>
          <w:rFonts w:asciiTheme="minorHAnsi" w:hAnsiTheme="minorHAnsi" w:cstheme="minorHAnsi"/>
          <w:b/>
          <w:bCs/>
        </w:rPr>
        <w:t>ullen</w:t>
      </w:r>
      <w:r w:rsidRPr="003F1D4B">
        <w:rPr>
          <w:rFonts w:asciiTheme="minorHAnsi" w:hAnsiTheme="minorHAnsi" w:cstheme="minorHAnsi"/>
          <w:b/>
          <w:bCs/>
        </w:rPr>
        <w:t xml:space="preserve"> altijd handelen in het belang van de groep en de kwaliteit van de reis.</w:t>
      </w:r>
    </w:p>
    <w:p w14:paraId="15B11E2C" w14:textId="289A28BD" w:rsidR="00204803" w:rsidRDefault="00204803" w:rsidP="003F1D4B">
      <w:pPr>
        <w:spacing w:after="0" w:line="240" w:lineRule="auto"/>
        <w:rPr>
          <w:rFonts w:asciiTheme="minorHAnsi" w:hAnsiTheme="minorHAnsi" w:cstheme="minorHAnsi"/>
          <w:b/>
          <w:bCs/>
        </w:rPr>
      </w:pPr>
    </w:p>
    <w:p w14:paraId="7F2B02FD" w14:textId="77777777" w:rsidR="00204803" w:rsidRPr="003F1D4B" w:rsidRDefault="00204803" w:rsidP="003F1D4B">
      <w:pPr>
        <w:spacing w:after="0" w:line="240" w:lineRule="auto"/>
        <w:rPr>
          <w:rFonts w:asciiTheme="minorHAnsi" w:hAnsiTheme="minorHAnsi" w:cstheme="minorHAnsi"/>
          <w:b/>
          <w:bCs/>
        </w:rPr>
      </w:pPr>
    </w:p>
    <w:p w14:paraId="03BB0335" w14:textId="77777777" w:rsidR="003F1D4B" w:rsidRPr="006F5B6A" w:rsidRDefault="003F1D4B" w:rsidP="0020480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rPr>
      </w:pPr>
      <w:r w:rsidRPr="006F5B6A">
        <w:rPr>
          <w:rFonts w:asciiTheme="minorHAnsi" w:hAnsiTheme="minorHAnsi" w:cstheme="minorHAnsi"/>
          <w:b/>
          <w:bCs/>
        </w:rPr>
        <w:t>PRAKTISCH</w:t>
      </w:r>
    </w:p>
    <w:p w14:paraId="3876C6BF" w14:textId="77777777" w:rsidR="003F1D4B" w:rsidRPr="003F1D4B" w:rsidRDefault="003F1D4B" w:rsidP="003F1D4B">
      <w:pPr>
        <w:spacing w:after="0" w:line="240" w:lineRule="auto"/>
        <w:rPr>
          <w:rFonts w:asciiTheme="minorHAnsi" w:hAnsiTheme="minorHAnsi" w:cstheme="minorHAnsi"/>
        </w:rPr>
      </w:pPr>
    </w:p>
    <w:p w14:paraId="3FB35398" w14:textId="7686A293"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Prijs</w:t>
      </w:r>
      <w:r w:rsidR="0055670D">
        <w:rPr>
          <w:rFonts w:asciiTheme="minorHAnsi" w:hAnsiTheme="minorHAnsi" w:cstheme="minorHAnsi"/>
        </w:rPr>
        <w:t xml:space="preserve">: </w:t>
      </w:r>
      <w:r w:rsidR="0055670D" w:rsidRPr="00897004">
        <w:rPr>
          <w:rFonts w:asciiTheme="minorHAnsi" w:hAnsiTheme="minorHAnsi" w:cstheme="minorHAnsi"/>
          <w:b/>
          <w:bCs/>
          <w:sz w:val="28"/>
          <w:szCs w:val="28"/>
        </w:rPr>
        <w:t>€475</w:t>
      </w:r>
      <w:r w:rsidR="0055670D">
        <w:rPr>
          <w:rFonts w:asciiTheme="minorHAnsi" w:hAnsiTheme="minorHAnsi" w:cstheme="minorHAnsi"/>
        </w:rPr>
        <w:t xml:space="preserve"> </w:t>
      </w:r>
      <w:r w:rsidRPr="003F1D4B">
        <w:rPr>
          <w:rFonts w:asciiTheme="minorHAnsi" w:hAnsiTheme="minorHAnsi" w:cstheme="minorHAnsi"/>
        </w:rPr>
        <w:t>in tweepersoonskamer (TWIN, met gescheiden bedden) – half pension.</w:t>
      </w:r>
    </w:p>
    <w:p w14:paraId="5D9ACFA0" w14:textId="08FA519D"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Heb je geen kamergenoot, geen  nood.  Er zijn nog andere vrouwen die dit wensen te doen.  Dit is één van de troeven van onze Femma-Vrouwenreizen. </w:t>
      </w:r>
    </w:p>
    <w:p w14:paraId="50C443CD" w14:textId="4C0B6531" w:rsidR="00E812F9" w:rsidRDefault="003F1D4B" w:rsidP="003F1D4B">
      <w:pPr>
        <w:spacing w:after="0" w:line="240" w:lineRule="auto"/>
        <w:rPr>
          <w:rFonts w:asciiTheme="minorHAnsi" w:hAnsiTheme="minorHAnsi" w:cstheme="minorHAnsi"/>
        </w:rPr>
      </w:pPr>
      <w:r w:rsidRPr="003F1D4B">
        <w:rPr>
          <w:rFonts w:asciiTheme="minorHAnsi" w:hAnsiTheme="minorHAnsi" w:cstheme="minorHAnsi"/>
        </w:rPr>
        <w:t>Toeslag single</w:t>
      </w:r>
      <w:r w:rsidR="00AB03D5">
        <w:rPr>
          <w:rFonts w:asciiTheme="minorHAnsi" w:hAnsiTheme="minorHAnsi" w:cstheme="minorHAnsi"/>
        </w:rPr>
        <w:t xml:space="preserve"> (éénpersoonskamer)</w:t>
      </w:r>
      <w:r w:rsidRPr="003F1D4B">
        <w:rPr>
          <w:rFonts w:asciiTheme="minorHAnsi" w:hAnsiTheme="minorHAnsi" w:cstheme="minorHAnsi"/>
        </w:rPr>
        <w:t xml:space="preserve">: </w:t>
      </w:r>
      <w:r w:rsidRPr="00AB03D5">
        <w:rPr>
          <w:rFonts w:asciiTheme="minorHAnsi" w:hAnsiTheme="minorHAnsi" w:cstheme="minorHAnsi"/>
          <w:b/>
          <w:bCs/>
          <w:sz w:val="24"/>
          <w:szCs w:val="24"/>
        </w:rPr>
        <w:t>+</w:t>
      </w:r>
      <w:r w:rsidR="00E82E8D" w:rsidRPr="00AB03D5">
        <w:rPr>
          <w:rFonts w:asciiTheme="minorHAnsi" w:hAnsiTheme="minorHAnsi" w:cstheme="minorHAnsi"/>
          <w:b/>
          <w:bCs/>
          <w:sz w:val="24"/>
          <w:szCs w:val="24"/>
        </w:rPr>
        <w:t>€125</w:t>
      </w:r>
      <w:r w:rsidRPr="003F1D4B">
        <w:rPr>
          <w:rFonts w:asciiTheme="minorHAnsi" w:hAnsiTheme="minorHAnsi" w:cstheme="minorHAnsi"/>
        </w:rPr>
        <w:t xml:space="preserve"> (slechts </w:t>
      </w:r>
      <w:r w:rsidR="00902288">
        <w:rPr>
          <w:rFonts w:asciiTheme="minorHAnsi" w:hAnsiTheme="minorHAnsi" w:cstheme="minorHAnsi"/>
        </w:rPr>
        <w:t>2</w:t>
      </w:r>
      <w:r w:rsidRPr="003F1D4B">
        <w:rPr>
          <w:rFonts w:asciiTheme="minorHAnsi" w:hAnsiTheme="minorHAnsi" w:cstheme="minorHAnsi"/>
        </w:rPr>
        <w:t xml:space="preserve"> kamers beschikbaar)</w:t>
      </w:r>
    </w:p>
    <w:p w14:paraId="6088F126" w14:textId="2D94D5D4" w:rsidR="00DE76A7" w:rsidRDefault="00DE76A7" w:rsidP="003F1D4B">
      <w:pPr>
        <w:spacing w:after="0" w:line="240" w:lineRule="auto"/>
        <w:rPr>
          <w:rFonts w:asciiTheme="minorHAnsi" w:hAnsiTheme="minorHAnsi" w:cstheme="minorHAnsi"/>
        </w:rPr>
      </w:pPr>
      <w:r w:rsidRPr="00DE76A7">
        <w:rPr>
          <w:rFonts w:asciiTheme="minorHAnsi" w:hAnsiTheme="minorHAnsi" w:cstheme="minorHAnsi"/>
        </w:rPr>
        <w:t>(min. 1</w:t>
      </w:r>
      <w:r w:rsidR="00541EFA">
        <w:rPr>
          <w:rFonts w:asciiTheme="minorHAnsi" w:hAnsiTheme="minorHAnsi" w:cstheme="minorHAnsi"/>
        </w:rPr>
        <w:t>5</w:t>
      </w:r>
      <w:r w:rsidRPr="00DE76A7">
        <w:rPr>
          <w:rFonts w:asciiTheme="minorHAnsi" w:hAnsiTheme="minorHAnsi" w:cstheme="minorHAnsi"/>
        </w:rPr>
        <w:t xml:space="preserve"> /max.25 deelnemers)</w:t>
      </w:r>
    </w:p>
    <w:p w14:paraId="5F29F396" w14:textId="77777777" w:rsidR="00427D53" w:rsidRDefault="00427D53" w:rsidP="003F1D4B">
      <w:pPr>
        <w:spacing w:after="0" w:line="240" w:lineRule="auto"/>
        <w:rPr>
          <w:rFonts w:asciiTheme="minorHAnsi" w:hAnsiTheme="minorHAnsi" w:cstheme="minorHAnsi"/>
        </w:rPr>
      </w:pPr>
    </w:p>
    <w:p w14:paraId="52B5C2D4" w14:textId="6E1D64D5" w:rsidR="00FD3E08" w:rsidRPr="00FD3E08" w:rsidRDefault="00427D53" w:rsidP="00FD3E08">
      <w:pPr>
        <w:spacing w:after="0" w:line="240" w:lineRule="auto"/>
        <w:rPr>
          <w:rFonts w:asciiTheme="minorHAnsi" w:hAnsiTheme="minorHAnsi" w:cstheme="minorHAnsi"/>
        </w:rPr>
      </w:pPr>
      <w:r w:rsidRPr="00427D53">
        <w:rPr>
          <w:rFonts w:asciiTheme="minorHAnsi" w:hAnsiTheme="minorHAnsi" w:cstheme="minorHAnsi"/>
          <w:b/>
          <w:bCs/>
        </w:rPr>
        <w:t>Verblijfplaats</w:t>
      </w:r>
      <w:r>
        <w:rPr>
          <w:rFonts w:asciiTheme="minorHAnsi" w:hAnsiTheme="minorHAnsi" w:cstheme="minorHAnsi"/>
          <w:b/>
          <w:bCs/>
        </w:rPr>
        <w:t>:</w:t>
      </w:r>
      <w:r w:rsidR="0041073B">
        <w:rPr>
          <w:rFonts w:asciiTheme="minorHAnsi" w:hAnsiTheme="minorHAnsi" w:cstheme="minorHAnsi"/>
          <w:b/>
          <w:bCs/>
        </w:rPr>
        <w:t xml:space="preserve"> </w:t>
      </w:r>
      <w:r w:rsidR="00FD3E08" w:rsidRPr="004A538D">
        <w:rPr>
          <w:rFonts w:asciiTheme="minorHAnsi" w:hAnsiTheme="minorHAnsi" w:cstheme="minorHAnsi"/>
          <w:b/>
          <w:bCs/>
        </w:rPr>
        <w:t>hotel Ambiotel</w:t>
      </w:r>
      <w:r w:rsidR="00FD3E08" w:rsidRPr="00FD3E08">
        <w:rPr>
          <w:rFonts w:asciiTheme="minorHAnsi" w:hAnsiTheme="minorHAnsi" w:cstheme="minorHAnsi"/>
        </w:rPr>
        <w:t>, Veemarkt 2 te Tongeren (of gelijkwaardig).</w:t>
      </w:r>
    </w:p>
    <w:p w14:paraId="220010D7" w14:textId="77777777" w:rsidR="00FD3E08" w:rsidRPr="004A538D" w:rsidRDefault="00FD3E08" w:rsidP="00FD3E08">
      <w:pPr>
        <w:spacing w:after="0" w:line="240" w:lineRule="auto"/>
        <w:rPr>
          <w:rFonts w:asciiTheme="minorHAnsi" w:hAnsiTheme="minorHAnsi" w:cstheme="minorHAnsi"/>
          <w:b/>
          <w:bCs/>
        </w:rPr>
      </w:pPr>
      <w:r w:rsidRPr="004A538D">
        <w:rPr>
          <w:rFonts w:asciiTheme="minorHAnsi" w:hAnsiTheme="minorHAnsi" w:cstheme="minorHAnsi"/>
          <w:b/>
          <w:bCs/>
        </w:rPr>
        <w:t xml:space="preserve">Er is gratis parking voorzien Parking 4 De Motten, Dijkstraat 6-8   </w:t>
      </w:r>
    </w:p>
    <w:p w14:paraId="7792C911" w14:textId="77777777" w:rsidR="00FD3E08" w:rsidRPr="00FD3E08" w:rsidRDefault="00FD3E08" w:rsidP="00FD3E08">
      <w:pPr>
        <w:spacing w:after="0" w:line="240" w:lineRule="auto"/>
        <w:rPr>
          <w:rFonts w:asciiTheme="minorHAnsi" w:hAnsiTheme="minorHAnsi" w:cstheme="minorHAnsi"/>
        </w:rPr>
      </w:pPr>
      <w:r w:rsidRPr="00FD3E08">
        <w:rPr>
          <w:rFonts w:asciiTheme="minorHAnsi" w:hAnsiTheme="minorHAnsi" w:cstheme="minorHAnsi"/>
        </w:rPr>
        <w:t xml:space="preserve">Hotel </w:t>
      </w:r>
      <w:proofErr w:type="spellStart"/>
      <w:r w:rsidRPr="00FD3E08">
        <w:rPr>
          <w:rFonts w:asciiTheme="minorHAnsi" w:hAnsiTheme="minorHAnsi" w:cstheme="minorHAnsi"/>
        </w:rPr>
        <w:t>ambiotel</w:t>
      </w:r>
      <w:proofErr w:type="spellEnd"/>
      <w:r w:rsidRPr="00FD3E08">
        <w:rPr>
          <w:rFonts w:asciiTheme="minorHAnsi" w:hAnsiTheme="minorHAnsi" w:cstheme="minorHAnsi"/>
        </w:rPr>
        <w:t xml:space="preserve"> ligt midden in het historische centrum van Tongeren.</w:t>
      </w:r>
    </w:p>
    <w:p w14:paraId="55387D85" w14:textId="77777777" w:rsidR="00FD3E08" w:rsidRPr="00FD3E08" w:rsidRDefault="00FD3E08" w:rsidP="00FD3E08">
      <w:pPr>
        <w:spacing w:after="0" w:line="240" w:lineRule="auto"/>
        <w:rPr>
          <w:rFonts w:asciiTheme="minorHAnsi" w:hAnsiTheme="minorHAnsi" w:cstheme="minorHAnsi"/>
        </w:rPr>
      </w:pPr>
      <w:r w:rsidRPr="00FD3E08">
        <w:rPr>
          <w:rFonts w:asciiTheme="minorHAnsi" w:hAnsiTheme="minorHAnsi" w:cstheme="minorHAnsi"/>
        </w:rPr>
        <w:t xml:space="preserve">Hotel </w:t>
      </w:r>
      <w:proofErr w:type="spellStart"/>
      <w:r w:rsidRPr="00FD3E08">
        <w:rPr>
          <w:rFonts w:asciiTheme="minorHAnsi" w:hAnsiTheme="minorHAnsi" w:cstheme="minorHAnsi"/>
        </w:rPr>
        <w:t>ambiotel</w:t>
      </w:r>
      <w:proofErr w:type="spellEnd"/>
      <w:r w:rsidRPr="00FD3E08">
        <w:rPr>
          <w:rFonts w:asciiTheme="minorHAnsi" w:hAnsiTheme="minorHAnsi" w:cstheme="minorHAnsi"/>
        </w:rPr>
        <w:t xml:space="preserve"> bevindt zich op 500 meter van het treinstation van Tongeren, op 32 km van de steden Genk en Hasselt en op 20 km van Maastricht.</w:t>
      </w:r>
    </w:p>
    <w:p w14:paraId="1C7771DC" w14:textId="73344A54" w:rsidR="00C305CC" w:rsidRPr="0041073B" w:rsidRDefault="00C305CC" w:rsidP="00454429">
      <w:pPr>
        <w:spacing w:after="0" w:line="240" w:lineRule="auto"/>
        <w:rPr>
          <w:rFonts w:asciiTheme="minorHAnsi" w:hAnsiTheme="minorHAnsi" w:cstheme="minorHAnsi"/>
        </w:rPr>
      </w:pPr>
    </w:p>
    <w:p w14:paraId="2A077A9C" w14:textId="77777777" w:rsidR="003F1D4B" w:rsidRPr="003F1D4B" w:rsidRDefault="003F1D4B" w:rsidP="003F1D4B">
      <w:pPr>
        <w:spacing w:after="0" w:line="240" w:lineRule="auto"/>
        <w:rPr>
          <w:rFonts w:asciiTheme="minorHAnsi" w:hAnsiTheme="minorHAnsi" w:cstheme="minorHAnsi"/>
        </w:rPr>
      </w:pPr>
    </w:p>
    <w:p w14:paraId="7BF7805F" w14:textId="77777777" w:rsidR="003F1D4B" w:rsidRPr="006F5B6A" w:rsidRDefault="003F1D4B" w:rsidP="003F1D4B">
      <w:pPr>
        <w:spacing w:after="0" w:line="240" w:lineRule="auto"/>
        <w:rPr>
          <w:rFonts w:asciiTheme="minorHAnsi" w:hAnsiTheme="minorHAnsi" w:cstheme="minorHAnsi"/>
          <w:b/>
          <w:bCs/>
        </w:rPr>
      </w:pPr>
      <w:r w:rsidRPr="006F5B6A">
        <w:rPr>
          <w:rFonts w:asciiTheme="minorHAnsi" w:hAnsiTheme="minorHAnsi" w:cstheme="minorHAnsi"/>
          <w:b/>
          <w:bCs/>
        </w:rPr>
        <w:t>INBEGREPEN IN DE PRIJS</w:t>
      </w:r>
    </w:p>
    <w:p w14:paraId="6A179804" w14:textId="37F2C2E1" w:rsidR="003F1D4B" w:rsidRPr="003F1D4B" w:rsidRDefault="003F1D4B" w:rsidP="006F5B6A">
      <w:pPr>
        <w:spacing w:after="0" w:line="240" w:lineRule="auto"/>
        <w:rPr>
          <w:rFonts w:asciiTheme="minorHAnsi" w:hAnsiTheme="minorHAnsi" w:cstheme="minorHAnsi"/>
        </w:rPr>
      </w:pPr>
      <w:r w:rsidRPr="003F1D4B">
        <w:rPr>
          <w:rFonts w:asciiTheme="minorHAnsi" w:hAnsiTheme="minorHAnsi" w:cstheme="minorHAnsi"/>
        </w:rPr>
        <w:t>-</w:t>
      </w:r>
      <w:r w:rsidR="00E158FA">
        <w:rPr>
          <w:rFonts w:asciiTheme="minorHAnsi" w:hAnsiTheme="minorHAnsi" w:cstheme="minorHAnsi"/>
        </w:rPr>
        <w:t xml:space="preserve"> 2 nachten kamer met ontbijt</w:t>
      </w:r>
    </w:p>
    <w:p w14:paraId="2DD3F522" w14:textId="05607818" w:rsidR="00470C2F"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w:t>
      </w:r>
      <w:r w:rsidR="00010E1D">
        <w:rPr>
          <w:rFonts w:asciiTheme="minorHAnsi" w:hAnsiTheme="minorHAnsi" w:cstheme="minorHAnsi"/>
        </w:rPr>
        <w:t>p</w:t>
      </w:r>
      <w:r w:rsidR="00E158FA">
        <w:rPr>
          <w:rFonts w:asciiTheme="minorHAnsi" w:hAnsiTheme="minorHAnsi" w:cstheme="minorHAnsi"/>
        </w:rPr>
        <w:t xml:space="preserve">rogramma met </w:t>
      </w:r>
      <w:r w:rsidR="006F0DBA">
        <w:rPr>
          <w:rFonts w:asciiTheme="minorHAnsi" w:hAnsiTheme="minorHAnsi" w:cstheme="minorHAnsi"/>
        </w:rPr>
        <w:t>bezienswaardigheden</w:t>
      </w:r>
      <w:r w:rsidR="00DE2E68">
        <w:rPr>
          <w:rFonts w:asciiTheme="minorHAnsi" w:hAnsiTheme="minorHAnsi" w:cstheme="minorHAnsi"/>
        </w:rPr>
        <w:t xml:space="preserve">, bezoeken </w:t>
      </w:r>
      <w:r w:rsidR="00590CC1">
        <w:rPr>
          <w:rFonts w:asciiTheme="minorHAnsi" w:hAnsiTheme="minorHAnsi" w:cstheme="minorHAnsi"/>
        </w:rPr>
        <w:t xml:space="preserve">en </w:t>
      </w:r>
      <w:r w:rsidR="00DE2E68">
        <w:rPr>
          <w:rFonts w:asciiTheme="minorHAnsi" w:hAnsiTheme="minorHAnsi" w:cstheme="minorHAnsi"/>
        </w:rPr>
        <w:t xml:space="preserve">verschillende </w:t>
      </w:r>
      <w:r w:rsidR="00590CC1">
        <w:rPr>
          <w:rFonts w:asciiTheme="minorHAnsi" w:hAnsiTheme="minorHAnsi" w:cstheme="minorHAnsi"/>
        </w:rPr>
        <w:t xml:space="preserve">ervaringen zoals vermeld in </w:t>
      </w:r>
    </w:p>
    <w:p w14:paraId="262FB39C" w14:textId="376FE195" w:rsidR="003F1D4B" w:rsidRDefault="001776C6" w:rsidP="003F1D4B">
      <w:pPr>
        <w:spacing w:after="0" w:line="240" w:lineRule="auto"/>
        <w:rPr>
          <w:rFonts w:asciiTheme="minorHAnsi" w:hAnsiTheme="minorHAnsi" w:cstheme="minorHAnsi"/>
        </w:rPr>
      </w:pPr>
      <w:r>
        <w:rPr>
          <w:rFonts w:asciiTheme="minorHAnsi" w:hAnsiTheme="minorHAnsi" w:cstheme="minorHAnsi"/>
        </w:rPr>
        <w:t xml:space="preserve">  bovenstaand </w:t>
      </w:r>
      <w:r w:rsidR="00590CC1">
        <w:rPr>
          <w:rFonts w:asciiTheme="minorHAnsi" w:hAnsiTheme="minorHAnsi" w:cstheme="minorHAnsi"/>
        </w:rPr>
        <w:t>programma</w:t>
      </w:r>
    </w:p>
    <w:p w14:paraId="1983EC02" w14:textId="33AB4B16" w:rsidR="00ED5EFC" w:rsidRDefault="00ED5EFC" w:rsidP="003F1D4B">
      <w:pPr>
        <w:spacing w:after="0" w:line="240" w:lineRule="auto"/>
        <w:rPr>
          <w:rFonts w:asciiTheme="minorHAnsi" w:hAnsiTheme="minorHAnsi" w:cstheme="minorHAnsi"/>
        </w:rPr>
      </w:pPr>
      <w:r>
        <w:rPr>
          <w:rFonts w:asciiTheme="minorHAnsi" w:hAnsiTheme="minorHAnsi" w:cstheme="minorHAnsi"/>
        </w:rPr>
        <w:t xml:space="preserve">- de </w:t>
      </w:r>
      <w:r w:rsidR="00E812F9">
        <w:rPr>
          <w:rFonts w:asciiTheme="minorHAnsi" w:hAnsiTheme="minorHAnsi" w:cstheme="minorHAnsi"/>
        </w:rPr>
        <w:t xml:space="preserve">ingelegde </w:t>
      </w:r>
      <w:r>
        <w:rPr>
          <w:rFonts w:asciiTheme="minorHAnsi" w:hAnsiTheme="minorHAnsi" w:cstheme="minorHAnsi"/>
        </w:rPr>
        <w:t>autocar die ons tot de omliggende dorpen brengt</w:t>
      </w:r>
    </w:p>
    <w:p w14:paraId="76E979F1" w14:textId="1BCFDF76" w:rsidR="00DE2E68" w:rsidRPr="003F1D4B" w:rsidRDefault="00DE2E68" w:rsidP="003F1D4B">
      <w:pPr>
        <w:spacing w:after="0" w:line="240" w:lineRule="auto"/>
        <w:rPr>
          <w:rFonts w:asciiTheme="minorHAnsi" w:hAnsiTheme="minorHAnsi" w:cstheme="minorHAnsi"/>
        </w:rPr>
      </w:pPr>
      <w:r w:rsidRPr="00470C2F">
        <w:rPr>
          <w:rFonts w:asciiTheme="minorHAnsi" w:hAnsiTheme="minorHAnsi" w:cstheme="minorHAnsi"/>
        </w:rPr>
        <w:t>-</w:t>
      </w:r>
      <w:r w:rsidR="00470C2F" w:rsidRPr="00470C2F">
        <w:rPr>
          <w:rFonts w:asciiTheme="minorHAnsi" w:hAnsiTheme="minorHAnsi" w:cstheme="minorHAnsi"/>
        </w:rPr>
        <w:t xml:space="preserve"> </w:t>
      </w:r>
      <w:r w:rsidRPr="00470C2F">
        <w:rPr>
          <w:rFonts w:asciiTheme="minorHAnsi" w:hAnsiTheme="minorHAnsi" w:cstheme="minorHAnsi"/>
        </w:rPr>
        <w:t>begeleide</w:t>
      </w:r>
      <w:r>
        <w:rPr>
          <w:rFonts w:asciiTheme="minorHAnsi" w:hAnsiTheme="minorHAnsi" w:cstheme="minorHAnsi"/>
        </w:rPr>
        <w:t xml:space="preserve"> stadswandelingen</w:t>
      </w:r>
    </w:p>
    <w:p w14:paraId="0F0A3F91" w14:textId="18E74FCF"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w:t>
      </w:r>
      <w:r w:rsidR="00590CC1">
        <w:rPr>
          <w:rFonts w:asciiTheme="minorHAnsi" w:hAnsiTheme="minorHAnsi" w:cstheme="minorHAnsi"/>
        </w:rPr>
        <w:t>2 avondmaaltijden</w:t>
      </w:r>
    </w:p>
    <w:p w14:paraId="173553A1" w14:textId="54EBBB41"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begeleiding van ervaren, enthousiaste Femma-begeleidster</w:t>
      </w:r>
      <w:r w:rsidR="006F5B6A">
        <w:rPr>
          <w:rFonts w:asciiTheme="minorHAnsi" w:hAnsiTheme="minorHAnsi" w:cstheme="minorHAnsi"/>
        </w:rPr>
        <w:t>s</w:t>
      </w:r>
      <w:r w:rsidRPr="003F1D4B">
        <w:rPr>
          <w:rFonts w:asciiTheme="minorHAnsi" w:hAnsiTheme="minorHAnsi" w:cstheme="minorHAnsi"/>
        </w:rPr>
        <w:t xml:space="preserve"> </w:t>
      </w:r>
    </w:p>
    <w:p w14:paraId="73D5F29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Garantiefondspremie (verplicht)</w:t>
      </w:r>
    </w:p>
    <w:p w14:paraId="71C7B5E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B.T.W. (verplicht)</w:t>
      </w:r>
    </w:p>
    <w:p w14:paraId="1599A035" w14:textId="2F31770B"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00470C2F">
        <w:rPr>
          <w:rFonts w:asciiTheme="minorHAnsi" w:hAnsiTheme="minorHAnsi" w:cstheme="minorHAnsi"/>
        </w:rPr>
        <w:t xml:space="preserve"> </w:t>
      </w:r>
      <w:r w:rsidRPr="003F1D4B">
        <w:rPr>
          <w:rFonts w:asciiTheme="minorHAnsi" w:hAnsiTheme="minorHAnsi" w:cstheme="minorHAnsi"/>
        </w:rPr>
        <w:t>een annulatie</w:t>
      </w:r>
      <w:r w:rsidR="00470C2F">
        <w:rPr>
          <w:rFonts w:asciiTheme="minorHAnsi" w:hAnsiTheme="minorHAnsi" w:cstheme="minorHAnsi"/>
        </w:rPr>
        <w:t>-</w:t>
      </w:r>
      <w:r w:rsidRPr="003F1D4B">
        <w:rPr>
          <w:rFonts w:asciiTheme="minorHAnsi" w:hAnsiTheme="minorHAnsi" w:cstheme="minorHAnsi"/>
        </w:rPr>
        <w:t>verzekering</w:t>
      </w:r>
    </w:p>
    <w:p w14:paraId="41A3C38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een verzekering lichamelijke ongevallen verbonden aan de lidkaart</w:t>
      </w:r>
    </w:p>
    <w:p w14:paraId="42910DAD" w14:textId="77777777" w:rsidR="003F1D4B" w:rsidRPr="003F1D4B" w:rsidRDefault="003F1D4B" w:rsidP="003F1D4B">
      <w:pPr>
        <w:spacing w:after="0" w:line="240" w:lineRule="auto"/>
        <w:rPr>
          <w:rFonts w:asciiTheme="minorHAnsi" w:hAnsiTheme="minorHAnsi" w:cstheme="minorHAnsi"/>
        </w:rPr>
      </w:pPr>
    </w:p>
    <w:p w14:paraId="51C67472" w14:textId="77777777" w:rsidR="003F1D4B" w:rsidRPr="002406C9" w:rsidRDefault="003F1D4B" w:rsidP="003F1D4B">
      <w:pPr>
        <w:spacing w:after="0" w:line="240" w:lineRule="auto"/>
        <w:rPr>
          <w:rFonts w:asciiTheme="minorHAnsi" w:hAnsiTheme="minorHAnsi" w:cstheme="minorHAnsi"/>
          <w:b/>
          <w:bCs/>
        </w:rPr>
      </w:pPr>
      <w:r w:rsidRPr="002406C9">
        <w:rPr>
          <w:rFonts w:asciiTheme="minorHAnsi" w:hAnsiTheme="minorHAnsi" w:cstheme="minorHAnsi"/>
          <w:b/>
          <w:bCs/>
        </w:rPr>
        <w:t>TE VOORZIENE KOSTEN</w:t>
      </w:r>
    </w:p>
    <w:p w14:paraId="456E2802" w14:textId="447F3428" w:rsid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de middagmalen</w:t>
      </w:r>
      <w:r w:rsidR="00AD2CE3">
        <w:rPr>
          <w:rFonts w:asciiTheme="minorHAnsi" w:hAnsiTheme="minorHAnsi" w:cstheme="minorHAnsi"/>
        </w:rPr>
        <w:t xml:space="preserve"> </w:t>
      </w:r>
    </w:p>
    <w:p w14:paraId="70ADFAF2" w14:textId="0F5F94AB" w:rsidR="0041073B" w:rsidRPr="003F1D4B" w:rsidRDefault="0041073B" w:rsidP="003F1D4B">
      <w:pPr>
        <w:spacing w:after="0" w:line="240" w:lineRule="auto"/>
        <w:rPr>
          <w:rFonts w:asciiTheme="minorHAnsi" w:hAnsiTheme="minorHAnsi" w:cstheme="minorHAnsi"/>
        </w:rPr>
      </w:pPr>
      <w:r>
        <w:rPr>
          <w:rFonts w:asciiTheme="minorHAnsi" w:hAnsiTheme="minorHAnsi" w:cstheme="minorHAnsi"/>
        </w:rPr>
        <w:t>- vervoer tot in</w:t>
      </w:r>
      <w:r w:rsidR="00857278">
        <w:rPr>
          <w:rFonts w:asciiTheme="minorHAnsi" w:hAnsiTheme="minorHAnsi" w:cstheme="minorHAnsi"/>
        </w:rPr>
        <w:t xml:space="preserve"> </w:t>
      </w:r>
      <w:r w:rsidR="003657E5">
        <w:rPr>
          <w:rFonts w:asciiTheme="minorHAnsi" w:hAnsiTheme="minorHAnsi" w:cstheme="minorHAnsi"/>
        </w:rPr>
        <w:t xml:space="preserve">Tongeren </w:t>
      </w:r>
      <w:r>
        <w:rPr>
          <w:rFonts w:asciiTheme="minorHAnsi" w:hAnsiTheme="minorHAnsi" w:cstheme="minorHAnsi"/>
        </w:rPr>
        <w:t>en terug</w:t>
      </w:r>
    </w:p>
    <w:p w14:paraId="073C525C" w14:textId="482AC6B8" w:rsidR="001776C6"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de dranken </w:t>
      </w:r>
      <w:r w:rsidR="001776C6">
        <w:rPr>
          <w:rFonts w:asciiTheme="minorHAnsi" w:hAnsiTheme="minorHAnsi" w:cstheme="minorHAnsi"/>
        </w:rPr>
        <w:t>aan tafel en onderweg</w:t>
      </w:r>
    </w:p>
    <w:p w14:paraId="12283BA0" w14:textId="03F4E715" w:rsidR="002406C9" w:rsidRPr="003F1D4B" w:rsidRDefault="001776C6" w:rsidP="002406C9">
      <w:pPr>
        <w:spacing w:after="0" w:line="240" w:lineRule="auto"/>
        <w:rPr>
          <w:rFonts w:asciiTheme="minorHAnsi" w:hAnsiTheme="minorHAnsi" w:cstheme="minorHAnsi"/>
        </w:rPr>
      </w:pPr>
      <w:r>
        <w:rPr>
          <w:rFonts w:asciiTheme="minorHAnsi" w:hAnsiTheme="minorHAnsi" w:cstheme="minorHAnsi"/>
        </w:rPr>
        <w:t xml:space="preserve"> -</w:t>
      </w:r>
      <w:r w:rsidR="003F1D4B" w:rsidRPr="003F1D4B">
        <w:rPr>
          <w:rFonts w:asciiTheme="minorHAnsi" w:hAnsiTheme="minorHAnsi" w:cstheme="minorHAnsi"/>
        </w:rPr>
        <w:t>persoonlijke uitgaven</w:t>
      </w:r>
    </w:p>
    <w:p w14:paraId="659A36F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b/>
      </w:r>
    </w:p>
    <w:p w14:paraId="683BE943" w14:textId="77777777" w:rsidR="003F1D4B" w:rsidRPr="002406C9" w:rsidRDefault="003F1D4B" w:rsidP="003F1D4B">
      <w:pPr>
        <w:spacing w:after="0" w:line="240" w:lineRule="auto"/>
        <w:rPr>
          <w:rFonts w:asciiTheme="minorHAnsi" w:hAnsiTheme="minorHAnsi" w:cstheme="minorHAnsi"/>
          <w:b/>
          <w:bCs/>
        </w:rPr>
      </w:pPr>
      <w:r w:rsidRPr="002406C9">
        <w:rPr>
          <w:rFonts w:asciiTheme="minorHAnsi" w:hAnsiTheme="minorHAnsi" w:cstheme="minorHAnsi"/>
          <w:b/>
          <w:bCs/>
        </w:rPr>
        <w:t>Femma-begeleiding:</w:t>
      </w:r>
    </w:p>
    <w:p w14:paraId="5D70A460" w14:textId="1DB9EFDD"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De Femma-begeleidster</w:t>
      </w:r>
      <w:r w:rsidR="002406C9">
        <w:rPr>
          <w:rFonts w:asciiTheme="minorHAnsi" w:hAnsiTheme="minorHAnsi" w:cstheme="minorHAnsi"/>
        </w:rPr>
        <w:t>s</w:t>
      </w:r>
      <w:r w:rsidRPr="003F1D4B">
        <w:rPr>
          <w:rFonts w:asciiTheme="minorHAnsi" w:hAnsiTheme="minorHAnsi" w:cstheme="minorHAnsi"/>
        </w:rPr>
        <w:t xml:space="preserve"> zorg</w:t>
      </w:r>
      <w:r w:rsidR="002406C9">
        <w:rPr>
          <w:rFonts w:asciiTheme="minorHAnsi" w:hAnsiTheme="minorHAnsi" w:cstheme="minorHAnsi"/>
        </w:rPr>
        <w:t>en</w:t>
      </w:r>
      <w:r w:rsidRPr="003F1D4B">
        <w:rPr>
          <w:rFonts w:asciiTheme="minorHAnsi" w:hAnsiTheme="minorHAnsi" w:cstheme="minorHAnsi"/>
        </w:rPr>
        <w:t xml:space="preserve"> voor het goede verloop van deze reis.</w:t>
      </w:r>
    </w:p>
    <w:p w14:paraId="65A15E4D" w14:textId="19B442DB"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Ze wa</w:t>
      </w:r>
      <w:r w:rsidR="002406C9">
        <w:rPr>
          <w:rFonts w:asciiTheme="minorHAnsi" w:hAnsiTheme="minorHAnsi" w:cstheme="minorHAnsi"/>
        </w:rPr>
        <w:t>ken</w:t>
      </w:r>
      <w:r w:rsidRPr="003F1D4B">
        <w:rPr>
          <w:rFonts w:asciiTheme="minorHAnsi" w:hAnsiTheme="minorHAnsi" w:cstheme="minorHAnsi"/>
        </w:rPr>
        <w:t xml:space="preserve"> over de kwaliteit van het programma</w:t>
      </w:r>
      <w:r w:rsidR="002406C9">
        <w:rPr>
          <w:rFonts w:asciiTheme="minorHAnsi" w:hAnsiTheme="minorHAnsi" w:cstheme="minorHAnsi"/>
        </w:rPr>
        <w:t xml:space="preserve"> en</w:t>
      </w:r>
      <w:r w:rsidRPr="003F1D4B">
        <w:rPr>
          <w:rFonts w:asciiTheme="minorHAnsi" w:hAnsiTheme="minorHAnsi" w:cstheme="minorHAnsi"/>
        </w:rPr>
        <w:t xml:space="preserve"> zorg</w:t>
      </w:r>
      <w:r w:rsidR="002406C9">
        <w:rPr>
          <w:rFonts w:asciiTheme="minorHAnsi" w:hAnsiTheme="minorHAnsi" w:cstheme="minorHAnsi"/>
        </w:rPr>
        <w:t xml:space="preserve">en </w:t>
      </w:r>
      <w:r w:rsidRPr="003F1D4B">
        <w:rPr>
          <w:rFonts w:asciiTheme="minorHAnsi" w:hAnsiTheme="minorHAnsi" w:cstheme="minorHAnsi"/>
        </w:rPr>
        <w:t>voor de groepssfeer en de Femma-spirit.</w:t>
      </w:r>
    </w:p>
    <w:p w14:paraId="7AAB931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Femma-Vrouwenreizen maken integraal deel uit van de werking van Femma.</w:t>
      </w:r>
    </w:p>
    <w:p w14:paraId="2E9E058C" w14:textId="6551B8A3"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Het begeleiden van reizen wordt in Femma beschouwd als een vorm van vrijwilligerswerk, zoals alle andere vormen van inzet die de werking van Femma mogelijk maken.</w:t>
      </w:r>
      <w:r w:rsidR="002406C9">
        <w:rPr>
          <w:rFonts w:asciiTheme="minorHAnsi" w:hAnsiTheme="minorHAnsi" w:cstheme="minorHAnsi"/>
        </w:rPr>
        <w:t xml:space="preserve"> </w:t>
      </w:r>
      <w:r w:rsidRPr="003F1D4B">
        <w:rPr>
          <w:rFonts w:asciiTheme="minorHAnsi" w:hAnsiTheme="minorHAnsi" w:cstheme="minorHAnsi"/>
        </w:rPr>
        <w:t xml:space="preserve">Elke Femma-reisbegeleidster werkt onbezoldigd mee. Wat men graag en belangloos doet, doet men beter. Dat garandeert een buitengewone inzet en gedrevenheid en een groot enthousiasme. </w:t>
      </w:r>
    </w:p>
    <w:p w14:paraId="7F47A70B" w14:textId="77777777" w:rsidR="003F1D4B" w:rsidRPr="003F1D4B" w:rsidRDefault="003F1D4B" w:rsidP="003F1D4B">
      <w:pPr>
        <w:spacing w:after="0" w:line="240" w:lineRule="auto"/>
        <w:rPr>
          <w:rFonts w:asciiTheme="minorHAnsi" w:hAnsiTheme="minorHAnsi" w:cstheme="minorHAnsi"/>
        </w:rPr>
      </w:pPr>
    </w:p>
    <w:p w14:paraId="7AE0535E" w14:textId="694B3F62" w:rsidR="003F1D4B" w:rsidRDefault="003F1D4B" w:rsidP="003F1D4B">
      <w:pPr>
        <w:spacing w:after="0" w:line="240" w:lineRule="auto"/>
        <w:rPr>
          <w:rFonts w:asciiTheme="minorHAnsi" w:hAnsiTheme="minorHAnsi" w:cstheme="minorHAnsi"/>
        </w:rPr>
      </w:pPr>
      <w:r w:rsidRPr="00EA7E07">
        <w:rPr>
          <w:rFonts w:asciiTheme="minorHAnsi" w:hAnsiTheme="minorHAnsi" w:cstheme="minorHAnsi"/>
          <w:b/>
          <w:bCs/>
        </w:rPr>
        <w:t>Documenten:</w:t>
      </w:r>
      <w:r w:rsidRPr="003F1D4B">
        <w:rPr>
          <w:rFonts w:asciiTheme="minorHAnsi" w:hAnsiTheme="minorHAnsi" w:cstheme="minorHAnsi"/>
        </w:rPr>
        <w:t xml:space="preserve"> Belgische identiteitskaart </w:t>
      </w:r>
    </w:p>
    <w:p w14:paraId="202D5533" w14:textId="77777777" w:rsidR="009B4A16" w:rsidRPr="003F1D4B" w:rsidRDefault="009B4A16" w:rsidP="003F1D4B">
      <w:pPr>
        <w:spacing w:after="0" w:line="240" w:lineRule="auto"/>
        <w:rPr>
          <w:rFonts w:asciiTheme="minorHAnsi" w:hAnsiTheme="minorHAnsi" w:cstheme="minorHAnsi"/>
        </w:rPr>
      </w:pPr>
    </w:p>
    <w:p w14:paraId="6880EE13" w14:textId="77777777" w:rsidR="003F1D4B" w:rsidRPr="003F1D4B" w:rsidRDefault="003F1D4B" w:rsidP="003F1D4B">
      <w:pPr>
        <w:spacing w:after="0" w:line="240" w:lineRule="auto"/>
        <w:rPr>
          <w:rFonts w:asciiTheme="minorHAnsi" w:hAnsiTheme="minorHAnsi" w:cstheme="minorHAnsi"/>
        </w:rPr>
      </w:pPr>
    </w:p>
    <w:p w14:paraId="2C385488" w14:textId="793D4762" w:rsidR="003F1D4B" w:rsidRPr="00EA7E07" w:rsidRDefault="003F1D4B" w:rsidP="003F1D4B">
      <w:pPr>
        <w:spacing w:after="0" w:line="240" w:lineRule="auto"/>
        <w:rPr>
          <w:rFonts w:asciiTheme="minorHAnsi" w:hAnsiTheme="minorHAnsi" w:cstheme="minorHAnsi"/>
          <w:b/>
          <w:bCs/>
        </w:rPr>
      </w:pPr>
      <w:proofErr w:type="spellStart"/>
      <w:r w:rsidRPr="00EA7E07">
        <w:rPr>
          <w:rFonts w:asciiTheme="minorHAnsi" w:hAnsiTheme="minorHAnsi" w:cstheme="minorHAnsi"/>
          <w:b/>
          <w:bCs/>
        </w:rPr>
        <w:lastRenderedPageBreak/>
        <w:t>Annulaties</w:t>
      </w:r>
      <w:proofErr w:type="spellEnd"/>
      <w:r w:rsidRPr="00EA7E07">
        <w:rPr>
          <w:rFonts w:asciiTheme="minorHAnsi" w:hAnsiTheme="minorHAnsi" w:cstheme="minorHAnsi"/>
          <w:b/>
          <w:bCs/>
        </w:rPr>
        <w:t xml:space="preserve">: </w:t>
      </w:r>
    </w:p>
    <w:p w14:paraId="080F9F1B"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Het kan steeds gebeuren dat je je inschrijving voor een reis moet annuleren.</w:t>
      </w:r>
    </w:p>
    <w:p w14:paraId="5A577D0A"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Aangezien er, vanaf de inschrijving reeds kosten gemaakt zijn, moet je rekening houden met onderstaande percentages voor de terugbetaling.</w:t>
      </w:r>
    </w:p>
    <w:p w14:paraId="6964C53E"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Met onderstaande percentages wordt rekening gehouden indien je annuleert</w:t>
      </w:r>
    </w:p>
    <w:p w14:paraId="59EFC8D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Vanaf inschrijving tot 60 dagen voor vertrek verlies je 25% van de totale reissom</w:t>
      </w:r>
    </w:p>
    <w:p w14:paraId="5EF8E0D5"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59 dagen tot 41 dagen voor vertrek verlies je 45% van de totale reissom </w:t>
      </w:r>
    </w:p>
    <w:p w14:paraId="0CD6277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40 dagen tot 31 dagen voor vertrek verlies je 70% van de totale reissom </w:t>
      </w:r>
    </w:p>
    <w:p w14:paraId="0EB4E324"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 xml:space="preserve">Vanaf 30 dagen tot 11 dagen voor vertrek verlies je 95% van de totale reissom </w:t>
      </w:r>
    </w:p>
    <w:p w14:paraId="4C7A8690"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w:t>
      </w:r>
      <w:r w:rsidRPr="003F1D4B">
        <w:rPr>
          <w:rFonts w:asciiTheme="minorHAnsi" w:hAnsiTheme="minorHAnsi" w:cstheme="minorHAnsi"/>
        </w:rPr>
        <w:tab/>
        <w:t>Vanaf 10 dagen tot de dag van vertrek   verlies je 100% van de totale reissom</w:t>
      </w:r>
    </w:p>
    <w:p w14:paraId="13891BC8"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      Indien je niet komt opdagen op de dag van vertrek verlies je eveneens de totale reissom</w:t>
      </w:r>
    </w:p>
    <w:p w14:paraId="0DFB767D" w14:textId="77777777" w:rsidR="003F1D4B" w:rsidRPr="00EA7E07" w:rsidRDefault="003F1D4B" w:rsidP="003F1D4B">
      <w:pPr>
        <w:spacing w:after="0" w:line="240" w:lineRule="auto"/>
        <w:rPr>
          <w:rFonts w:asciiTheme="minorHAnsi" w:hAnsiTheme="minorHAnsi" w:cstheme="minorHAnsi"/>
          <w:b/>
          <w:bCs/>
        </w:rPr>
      </w:pPr>
    </w:p>
    <w:p w14:paraId="02FD610C"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Kunt u een beroep doen op een annulatieverzekering ?</w:t>
      </w:r>
    </w:p>
    <w:p w14:paraId="4D80AF59"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Femma heeft echter een bijkomende annulatieverzekering afgesloten bij DVV.</w:t>
      </w:r>
    </w:p>
    <w:p w14:paraId="5CD3C6B2" w14:textId="77777777"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Via die verzekering kunt u in veel gevallen nog een deel van uw kosten terugvorderen. Voorwaarden voor een vergoeding door DVV zijn o.a. dat het moet gaan om een geldige annulatiereden. Voor meer informatie, zie Verzekeringen.</w:t>
      </w:r>
    </w:p>
    <w:p w14:paraId="437A7195" w14:textId="77777777" w:rsidR="003F1D4B" w:rsidRPr="00EA7E07" w:rsidRDefault="003F1D4B" w:rsidP="003F1D4B">
      <w:pPr>
        <w:spacing w:after="0" w:line="240" w:lineRule="auto"/>
        <w:rPr>
          <w:rFonts w:asciiTheme="minorHAnsi" w:hAnsiTheme="minorHAnsi" w:cstheme="minorHAnsi"/>
          <w:b/>
          <w:bCs/>
        </w:rPr>
      </w:pPr>
    </w:p>
    <w:p w14:paraId="4B642F94" w14:textId="77777777" w:rsidR="003F1D4B" w:rsidRPr="00EA7E07" w:rsidRDefault="003F1D4B" w:rsidP="003F1D4B">
      <w:pPr>
        <w:spacing w:after="0" w:line="240" w:lineRule="auto"/>
        <w:rPr>
          <w:rFonts w:asciiTheme="minorHAnsi" w:hAnsiTheme="minorHAnsi" w:cstheme="minorHAnsi"/>
          <w:b/>
          <w:bCs/>
        </w:rPr>
      </w:pPr>
      <w:r w:rsidRPr="00EA7E07">
        <w:rPr>
          <w:rFonts w:asciiTheme="minorHAnsi" w:hAnsiTheme="minorHAnsi" w:cstheme="minorHAnsi"/>
          <w:b/>
          <w:bCs/>
        </w:rPr>
        <w:t>Verzekeringen:</w:t>
      </w:r>
    </w:p>
    <w:p w14:paraId="5D82216C" w14:textId="1CB9B2C7"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verzekering lichamelijke ongevallen is inbegrepen.(DVV – C-11/1520.250/02-B) </w:t>
      </w:r>
    </w:p>
    <w:p w14:paraId="64491236" w14:textId="3F7174A4"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verzekering annulatie, voortijdige terugkeer en strafrechtelijke borgstelling is inbegrepen </w:t>
      </w:r>
    </w:p>
    <w:p w14:paraId="624C839F" w14:textId="3A68BC8F" w:rsidR="003F1D4B" w:rsidRPr="00EA7E07" w:rsidRDefault="003F1D4B" w:rsidP="00FC3EB3">
      <w:pPr>
        <w:pStyle w:val="Lijstalinea"/>
        <w:spacing w:after="0" w:line="240" w:lineRule="auto"/>
        <w:rPr>
          <w:rFonts w:asciiTheme="minorHAnsi" w:hAnsiTheme="minorHAnsi" w:cstheme="minorHAnsi"/>
        </w:rPr>
      </w:pPr>
      <w:r w:rsidRPr="00EA7E07">
        <w:rPr>
          <w:rFonts w:asciiTheme="minorHAnsi" w:hAnsiTheme="minorHAnsi" w:cstheme="minorHAnsi"/>
        </w:rPr>
        <w:t>(DVV – polis C-15/0182.700/00-B)</w:t>
      </w:r>
    </w:p>
    <w:p w14:paraId="2C625B15" w14:textId="753F3CAF" w:rsidR="003F1D4B" w:rsidRPr="00EA7E07" w:rsidRDefault="003F1D4B" w:rsidP="00EA7E07">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Een uittreksel uit de algemene polisvoorwaarden kan je op aanvraag bezorgd worden.  </w:t>
      </w:r>
    </w:p>
    <w:p w14:paraId="1A0CDF71" w14:textId="706E5710" w:rsidR="003F1D4B" w:rsidRPr="008A3FC8" w:rsidRDefault="003F1D4B" w:rsidP="008A3FC8">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Voor medische hulp of hospitalisatie in het buitenland kan je bijstand krijgen via de verzekering  </w:t>
      </w:r>
      <w:r w:rsidRPr="00FC3EB3">
        <w:rPr>
          <w:rFonts w:asciiTheme="minorHAnsi" w:hAnsiTheme="minorHAnsi" w:cstheme="minorHAnsi"/>
        </w:rPr>
        <w:t>Eurocross/World Assistance . Vergeet niet je aansluitingskaartje mee te nemen. Bij je eigen</w:t>
      </w:r>
      <w:r w:rsidR="008A3FC8">
        <w:rPr>
          <w:rFonts w:asciiTheme="minorHAnsi" w:hAnsiTheme="minorHAnsi" w:cstheme="minorHAnsi"/>
        </w:rPr>
        <w:t xml:space="preserve"> </w:t>
      </w:r>
      <w:r w:rsidRPr="008A3FC8">
        <w:rPr>
          <w:rFonts w:asciiTheme="minorHAnsi" w:hAnsiTheme="minorHAnsi" w:cstheme="minorHAnsi"/>
        </w:rPr>
        <w:t xml:space="preserve">mutualiteit kan je de voorwaarden en te volgen procedure aanvragen. </w:t>
      </w:r>
    </w:p>
    <w:p w14:paraId="2AADF88F" w14:textId="354B1A17" w:rsidR="003F1D4B" w:rsidRPr="008A3FC8" w:rsidRDefault="003F1D4B" w:rsidP="008A3FC8">
      <w:pPr>
        <w:pStyle w:val="Lijstalinea"/>
        <w:numPr>
          <w:ilvl w:val="0"/>
          <w:numId w:val="1"/>
        </w:numPr>
        <w:spacing w:after="0" w:line="240" w:lineRule="auto"/>
        <w:rPr>
          <w:rFonts w:asciiTheme="minorHAnsi" w:hAnsiTheme="minorHAnsi" w:cstheme="minorHAnsi"/>
        </w:rPr>
      </w:pPr>
      <w:r w:rsidRPr="00EA7E07">
        <w:rPr>
          <w:rFonts w:asciiTheme="minorHAnsi" w:hAnsiTheme="minorHAnsi" w:cstheme="minorHAnsi"/>
        </w:rPr>
        <w:t xml:space="preserve">Teneinde de reiziger de grootste zekerheid te bieden heeft Femma overeenkomstig art. 36 van de </w:t>
      </w:r>
      <w:r w:rsidRPr="008A3FC8">
        <w:rPr>
          <w:rFonts w:asciiTheme="minorHAnsi" w:hAnsiTheme="minorHAnsi" w:cstheme="minorHAnsi"/>
        </w:rPr>
        <w:t>wet van 01.04.94 en het betreffende uitvoeringsbesluit van 25.04.97 – een verzekeringscontract afgesloten bij het Garantiefonds reizen die tussenkomt indien de uitvoering</w:t>
      </w:r>
      <w:r w:rsidR="008A3FC8">
        <w:rPr>
          <w:rFonts w:asciiTheme="minorHAnsi" w:hAnsiTheme="minorHAnsi" w:cstheme="minorHAnsi"/>
        </w:rPr>
        <w:t xml:space="preserve"> </w:t>
      </w:r>
      <w:r w:rsidRPr="008A3FC8">
        <w:rPr>
          <w:rFonts w:asciiTheme="minorHAnsi" w:hAnsiTheme="minorHAnsi" w:cstheme="minorHAnsi"/>
        </w:rPr>
        <w:t>of de verderzetting van de reis in het gedrang komt door financieel onvermogen van de reisorganisator of reisbemiddelaar.</w:t>
      </w:r>
    </w:p>
    <w:p w14:paraId="6F2542A3" w14:textId="77777777" w:rsidR="003F1D4B" w:rsidRPr="003F1D4B" w:rsidRDefault="003F1D4B" w:rsidP="003F1D4B">
      <w:pPr>
        <w:spacing w:after="0" w:line="240" w:lineRule="auto"/>
        <w:rPr>
          <w:rFonts w:asciiTheme="minorHAnsi" w:hAnsiTheme="minorHAnsi" w:cstheme="minorHAnsi"/>
        </w:rPr>
      </w:pPr>
    </w:p>
    <w:p w14:paraId="1D48EB8B" w14:textId="77777777" w:rsidR="003F1D4B" w:rsidRPr="003F1D4B" w:rsidRDefault="003F1D4B" w:rsidP="003F1D4B">
      <w:pPr>
        <w:spacing w:after="0" w:line="240" w:lineRule="auto"/>
        <w:rPr>
          <w:rFonts w:asciiTheme="minorHAnsi" w:hAnsiTheme="minorHAnsi" w:cstheme="minorHAnsi"/>
        </w:rPr>
      </w:pPr>
    </w:p>
    <w:p w14:paraId="1180EFF7" w14:textId="77777777" w:rsidR="003F1D4B" w:rsidRPr="009728EA" w:rsidRDefault="003F1D4B" w:rsidP="003F1D4B">
      <w:pPr>
        <w:spacing w:after="0" w:line="240" w:lineRule="auto"/>
        <w:rPr>
          <w:rFonts w:asciiTheme="minorHAnsi" w:hAnsiTheme="minorHAnsi" w:cstheme="minorHAnsi"/>
          <w:b/>
          <w:bCs/>
        </w:rPr>
      </w:pPr>
      <w:r w:rsidRPr="009728EA">
        <w:rPr>
          <w:rFonts w:asciiTheme="minorHAnsi" w:hAnsiTheme="minorHAnsi" w:cstheme="minorHAnsi"/>
          <w:b/>
          <w:bCs/>
        </w:rPr>
        <w:t>ZIN OM MEE TE GAAN ?  HOE INSCHRIJVEN?</w:t>
      </w:r>
    </w:p>
    <w:p w14:paraId="104A431C" w14:textId="5701C05B" w:rsidR="009728EA"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Je kunt nu inschrijven via onze website www.femma.be of via telefoon op </w:t>
      </w:r>
      <w:r w:rsidR="009728EA">
        <w:rPr>
          <w:rFonts w:asciiTheme="minorHAnsi" w:hAnsiTheme="minorHAnsi" w:cstheme="minorHAnsi"/>
        </w:rPr>
        <w:t>0473</w:t>
      </w:r>
      <w:r w:rsidR="00470C2F">
        <w:rPr>
          <w:rFonts w:asciiTheme="minorHAnsi" w:hAnsiTheme="minorHAnsi" w:cstheme="minorHAnsi"/>
        </w:rPr>
        <w:t xml:space="preserve"> </w:t>
      </w:r>
      <w:r w:rsidR="009728EA">
        <w:rPr>
          <w:rFonts w:asciiTheme="minorHAnsi" w:hAnsiTheme="minorHAnsi" w:cstheme="minorHAnsi"/>
        </w:rPr>
        <w:t>99 28 01</w:t>
      </w:r>
      <w:r w:rsidRPr="003F1D4B">
        <w:rPr>
          <w:rFonts w:asciiTheme="minorHAnsi" w:hAnsiTheme="minorHAnsi" w:cstheme="minorHAnsi"/>
        </w:rPr>
        <w:t xml:space="preserve">. </w:t>
      </w:r>
    </w:p>
    <w:p w14:paraId="20585E42" w14:textId="24DA31DC" w:rsidR="003F1D4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 xml:space="preserve">Mailen kan naar veerle.vlasselaer@femma.be  Hou voor je boeking alvast je identiteitskaart en </w:t>
      </w:r>
      <w:proofErr w:type="spellStart"/>
      <w:r w:rsidRPr="003F1D4B">
        <w:rPr>
          <w:rFonts w:asciiTheme="minorHAnsi" w:hAnsiTheme="minorHAnsi" w:cstheme="minorHAnsi"/>
        </w:rPr>
        <w:t>femmapas</w:t>
      </w:r>
      <w:proofErr w:type="spellEnd"/>
      <w:r w:rsidRPr="003F1D4B">
        <w:rPr>
          <w:rFonts w:asciiTheme="minorHAnsi" w:hAnsiTheme="minorHAnsi" w:cstheme="minorHAnsi"/>
        </w:rPr>
        <w:t xml:space="preserve"> klaar. We ontvangen graag je contactgegevens (officiële naam, rijksregisternummer, adres, e-mailadres en telefoonnummer) om je vlot te kunnen bereiken.</w:t>
      </w:r>
    </w:p>
    <w:p w14:paraId="2E5B173C" w14:textId="096663EB" w:rsidR="0014168B" w:rsidRPr="003F1D4B" w:rsidRDefault="003F1D4B" w:rsidP="003F1D4B">
      <w:pPr>
        <w:spacing w:after="0" w:line="240" w:lineRule="auto"/>
        <w:rPr>
          <w:rFonts w:asciiTheme="minorHAnsi" w:hAnsiTheme="minorHAnsi" w:cstheme="minorHAnsi"/>
        </w:rPr>
      </w:pPr>
      <w:r w:rsidRPr="003F1D4B">
        <w:rPr>
          <w:rFonts w:asciiTheme="minorHAnsi" w:hAnsiTheme="minorHAnsi" w:cstheme="minorHAnsi"/>
        </w:rPr>
        <w:t>Na je inschrijving ontvang je een bevestigingsmail met de betalingsgegevens om het voorschot en het saldo te betalen. Ongeveer twee weken voor de reis ontvang je een brief met de laatste mededelingen.</w:t>
      </w:r>
    </w:p>
    <w:p w14:paraId="156726F8" w14:textId="77777777" w:rsidR="003F1D4B" w:rsidRPr="003F1D4B" w:rsidRDefault="003F1D4B" w:rsidP="003F1D4B">
      <w:pPr>
        <w:spacing w:after="0" w:line="240" w:lineRule="auto"/>
        <w:rPr>
          <w:rFonts w:asciiTheme="minorHAnsi" w:hAnsiTheme="minorHAnsi" w:cstheme="minorHAnsi"/>
        </w:rPr>
      </w:pPr>
    </w:p>
    <w:p w14:paraId="314EA4AD" w14:textId="77777777" w:rsidR="003F1D4B" w:rsidRPr="00C43741" w:rsidRDefault="003F1D4B" w:rsidP="003F1D4B">
      <w:pPr>
        <w:spacing w:after="0" w:line="240" w:lineRule="auto"/>
        <w:rPr>
          <w:rFonts w:asciiTheme="minorHAnsi" w:hAnsiTheme="minorHAnsi" w:cstheme="minorHAnsi"/>
          <w:sz w:val="20"/>
          <w:szCs w:val="20"/>
        </w:rPr>
      </w:pPr>
      <w:r w:rsidRPr="00C43741">
        <w:rPr>
          <w:rFonts w:asciiTheme="minorHAnsi" w:hAnsiTheme="minorHAnsi" w:cstheme="minorHAnsi"/>
          <w:sz w:val="20"/>
          <w:szCs w:val="20"/>
        </w:rPr>
        <w:t>Vergund reisagentschap 6030</w:t>
      </w:r>
    </w:p>
    <w:p w14:paraId="66D54148" w14:textId="1EB0D7FC" w:rsidR="007E6561" w:rsidRDefault="003F1D4B" w:rsidP="003F1D4B">
      <w:pPr>
        <w:spacing w:after="0" w:line="240" w:lineRule="auto"/>
        <w:rPr>
          <w:rFonts w:asciiTheme="minorHAnsi" w:hAnsiTheme="minorHAnsi" w:cstheme="minorHAnsi"/>
          <w:sz w:val="20"/>
          <w:szCs w:val="20"/>
        </w:rPr>
      </w:pPr>
      <w:r w:rsidRPr="00C43741">
        <w:rPr>
          <w:rFonts w:asciiTheme="minorHAnsi" w:hAnsiTheme="minorHAnsi" w:cstheme="minorHAnsi"/>
          <w:sz w:val="20"/>
          <w:szCs w:val="20"/>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6D9CA5A3" w14:textId="308B6383" w:rsidR="007E6561" w:rsidRPr="00470C2F" w:rsidRDefault="007E6561" w:rsidP="003F1D4B">
      <w:pPr>
        <w:spacing w:after="0" w:line="240" w:lineRule="auto"/>
        <w:rPr>
          <w:rFonts w:asciiTheme="minorHAnsi" w:hAnsiTheme="minorHAnsi" w:cstheme="minorHAnsi"/>
        </w:rPr>
      </w:pPr>
    </w:p>
    <w:p w14:paraId="796D35C5" w14:textId="030256EA" w:rsidR="005D49EB" w:rsidRPr="00C43741" w:rsidRDefault="005D49EB" w:rsidP="005D49EB">
      <w:pPr>
        <w:rPr>
          <w:rFonts w:asciiTheme="minorHAnsi" w:hAnsiTheme="minorHAnsi" w:cstheme="minorHAnsi"/>
          <w:sz w:val="20"/>
          <w:szCs w:val="20"/>
        </w:rPr>
      </w:pPr>
    </w:p>
    <w:sectPr w:rsidR="005D49EB" w:rsidRPr="00C43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90109"/>
    <w:multiLevelType w:val="hybridMultilevel"/>
    <w:tmpl w:val="C02E3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815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04"/>
    <w:rsid w:val="00004DC9"/>
    <w:rsid w:val="000056CF"/>
    <w:rsid w:val="00010E1D"/>
    <w:rsid w:val="000209AB"/>
    <w:rsid w:val="00030001"/>
    <w:rsid w:val="00034F89"/>
    <w:rsid w:val="00055C0A"/>
    <w:rsid w:val="0006285D"/>
    <w:rsid w:val="00067D7D"/>
    <w:rsid w:val="000709EC"/>
    <w:rsid w:val="000904EB"/>
    <w:rsid w:val="000A2451"/>
    <w:rsid w:val="000A6811"/>
    <w:rsid w:val="000B1350"/>
    <w:rsid w:val="000B2478"/>
    <w:rsid w:val="000B6917"/>
    <w:rsid w:val="000D4789"/>
    <w:rsid w:val="000E53AF"/>
    <w:rsid w:val="000E6361"/>
    <w:rsid w:val="00107B9E"/>
    <w:rsid w:val="00123357"/>
    <w:rsid w:val="0012358D"/>
    <w:rsid w:val="0012655F"/>
    <w:rsid w:val="00140D0E"/>
    <w:rsid w:val="0014168B"/>
    <w:rsid w:val="0014443F"/>
    <w:rsid w:val="001502FB"/>
    <w:rsid w:val="001540D2"/>
    <w:rsid w:val="00155CB9"/>
    <w:rsid w:val="00157DCE"/>
    <w:rsid w:val="00174FBC"/>
    <w:rsid w:val="001776C6"/>
    <w:rsid w:val="001815E7"/>
    <w:rsid w:val="00183464"/>
    <w:rsid w:val="00187305"/>
    <w:rsid w:val="001B08D9"/>
    <w:rsid w:val="001B4213"/>
    <w:rsid w:val="001C6A6F"/>
    <w:rsid w:val="001F0DE5"/>
    <w:rsid w:val="00200E1D"/>
    <w:rsid w:val="0020477F"/>
    <w:rsid w:val="00204803"/>
    <w:rsid w:val="00221D4F"/>
    <w:rsid w:val="002311C2"/>
    <w:rsid w:val="00234F68"/>
    <w:rsid w:val="002406C9"/>
    <w:rsid w:val="0024604F"/>
    <w:rsid w:val="0024644E"/>
    <w:rsid w:val="0028197C"/>
    <w:rsid w:val="00297281"/>
    <w:rsid w:val="002D3BCE"/>
    <w:rsid w:val="002F3593"/>
    <w:rsid w:val="002F68FA"/>
    <w:rsid w:val="00301821"/>
    <w:rsid w:val="00304828"/>
    <w:rsid w:val="00326262"/>
    <w:rsid w:val="003269C6"/>
    <w:rsid w:val="00343097"/>
    <w:rsid w:val="00352D98"/>
    <w:rsid w:val="003651AF"/>
    <w:rsid w:val="00365242"/>
    <w:rsid w:val="003657E5"/>
    <w:rsid w:val="00367569"/>
    <w:rsid w:val="00374DB7"/>
    <w:rsid w:val="00382862"/>
    <w:rsid w:val="00390944"/>
    <w:rsid w:val="003B3453"/>
    <w:rsid w:val="003C4A6F"/>
    <w:rsid w:val="003F1D4B"/>
    <w:rsid w:val="00400644"/>
    <w:rsid w:val="00400B53"/>
    <w:rsid w:val="004079A4"/>
    <w:rsid w:val="0041073B"/>
    <w:rsid w:val="00412F0F"/>
    <w:rsid w:val="00423CFD"/>
    <w:rsid w:val="0042425E"/>
    <w:rsid w:val="00427D53"/>
    <w:rsid w:val="00440EAC"/>
    <w:rsid w:val="00443026"/>
    <w:rsid w:val="004469CF"/>
    <w:rsid w:val="00454429"/>
    <w:rsid w:val="00470C2F"/>
    <w:rsid w:val="004766C8"/>
    <w:rsid w:val="00487B65"/>
    <w:rsid w:val="00491210"/>
    <w:rsid w:val="004A538D"/>
    <w:rsid w:val="004B2214"/>
    <w:rsid w:val="004C3683"/>
    <w:rsid w:val="004E09D3"/>
    <w:rsid w:val="004E56C4"/>
    <w:rsid w:val="00507FDA"/>
    <w:rsid w:val="0051211A"/>
    <w:rsid w:val="00521B74"/>
    <w:rsid w:val="00526993"/>
    <w:rsid w:val="00531BEA"/>
    <w:rsid w:val="00541EFA"/>
    <w:rsid w:val="0055670D"/>
    <w:rsid w:val="00557FEE"/>
    <w:rsid w:val="0056419C"/>
    <w:rsid w:val="005709EE"/>
    <w:rsid w:val="005815F1"/>
    <w:rsid w:val="0058624A"/>
    <w:rsid w:val="005874A1"/>
    <w:rsid w:val="00590CC1"/>
    <w:rsid w:val="005C01DD"/>
    <w:rsid w:val="005D2A03"/>
    <w:rsid w:val="005D49EB"/>
    <w:rsid w:val="005E0DC3"/>
    <w:rsid w:val="005F0C14"/>
    <w:rsid w:val="005F7DC4"/>
    <w:rsid w:val="00605E89"/>
    <w:rsid w:val="00606FB6"/>
    <w:rsid w:val="0063584B"/>
    <w:rsid w:val="00654076"/>
    <w:rsid w:val="0066539C"/>
    <w:rsid w:val="00667895"/>
    <w:rsid w:val="00674E1A"/>
    <w:rsid w:val="00677A92"/>
    <w:rsid w:val="00685AE9"/>
    <w:rsid w:val="00696677"/>
    <w:rsid w:val="006A589F"/>
    <w:rsid w:val="006B1844"/>
    <w:rsid w:val="006B36B5"/>
    <w:rsid w:val="006C22BB"/>
    <w:rsid w:val="006F0DBA"/>
    <w:rsid w:val="006F5B6A"/>
    <w:rsid w:val="007127D5"/>
    <w:rsid w:val="00717588"/>
    <w:rsid w:val="00727EBF"/>
    <w:rsid w:val="007708FD"/>
    <w:rsid w:val="007A43AE"/>
    <w:rsid w:val="007B6703"/>
    <w:rsid w:val="007E1CCF"/>
    <w:rsid w:val="007E6561"/>
    <w:rsid w:val="007F0B03"/>
    <w:rsid w:val="007F0E65"/>
    <w:rsid w:val="007F2EB0"/>
    <w:rsid w:val="008256EB"/>
    <w:rsid w:val="00835F4F"/>
    <w:rsid w:val="00857278"/>
    <w:rsid w:val="008600D1"/>
    <w:rsid w:val="008637CA"/>
    <w:rsid w:val="008648DC"/>
    <w:rsid w:val="00874416"/>
    <w:rsid w:val="008752BE"/>
    <w:rsid w:val="00882E2A"/>
    <w:rsid w:val="00891C60"/>
    <w:rsid w:val="00892CCF"/>
    <w:rsid w:val="00897004"/>
    <w:rsid w:val="008975CD"/>
    <w:rsid w:val="008A3FC8"/>
    <w:rsid w:val="008A65F9"/>
    <w:rsid w:val="008B2442"/>
    <w:rsid w:val="008B6204"/>
    <w:rsid w:val="008C0AA3"/>
    <w:rsid w:val="008C0B6F"/>
    <w:rsid w:val="008C7890"/>
    <w:rsid w:val="008E0EFC"/>
    <w:rsid w:val="008F468A"/>
    <w:rsid w:val="009020B8"/>
    <w:rsid w:val="00902288"/>
    <w:rsid w:val="009057F6"/>
    <w:rsid w:val="00906E97"/>
    <w:rsid w:val="00914F58"/>
    <w:rsid w:val="0092457F"/>
    <w:rsid w:val="009330C0"/>
    <w:rsid w:val="00933B90"/>
    <w:rsid w:val="009375E3"/>
    <w:rsid w:val="00967A4D"/>
    <w:rsid w:val="0097199A"/>
    <w:rsid w:val="009728EA"/>
    <w:rsid w:val="00981481"/>
    <w:rsid w:val="00995F44"/>
    <w:rsid w:val="009A4819"/>
    <w:rsid w:val="009B4A16"/>
    <w:rsid w:val="009B54BC"/>
    <w:rsid w:val="009C1251"/>
    <w:rsid w:val="009E1718"/>
    <w:rsid w:val="009E5B8D"/>
    <w:rsid w:val="009F064D"/>
    <w:rsid w:val="00A01B46"/>
    <w:rsid w:val="00A01ED8"/>
    <w:rsid w:val="00A064B9"/>
    <w:rsid w:val="00A11A6F"/>
    <w:rsid w:val="00A20485"/>
    <w:rsid w:val="00A47EBA"/>
    <w:rsid w:val="00A54CA5"/>
    <w:rsid w:val="00A63B6D"/>
    <w:rsid w:val="00A715F8"/>
    <w:rsid w:val="00A717E8"/>
    <w:rsid w:val="00A80E9A"/>
    <w:rsid w:val="00AA47CE"/>
    <w:rsid w:val="00AA644E"/>
    <w:rsid w:val="00AB03D5"/>
    <w:rsid w:val="00AC1AB6"/>
    <w:rsid w:val="00AC3D7A"/>
    <w:rsid w:val="00AD2CE3"/>
    <w:rsid w:val="00B10161"/>
    <w:rsid w:val="00B52E6C"/>
    <w:rsid w:val="00B83521"/>
    <w:rsid w:val="00B851C5"/>
    <w:rsid w:val="00BB6AC3"/>
    <w:rsid w:val="00BD0D3D"/>
    <w:rsid w:val="00BE2C23"/>
    <w:rsid w:val="00C108E5"/>
    <w:rsid w:val="00C13F8D"/>
    <w:rsid w:val="00C14E64"/>
    <w:rsid w:val="00C25BFB"/>
    <w:rsid w:val="00C305CC"/>
    <w:rsid w:val="00C30D0E"/>
    <w:rsid w:val="00C40CAD"/>
    <w:rsid w:val="00C429F1"/>
    <w:rsid w:val="00C43741"/>
    <w:rsid w:val="00C460F9"/>
    <w:rsid w:val="00C558AB"/>
    <w:rsid w:val="00C80307"/>
    <w:rsid w:val="00C8247B"/>
    <w:rsid w:val="00C963DF"/>
    <w:rsid w:val="00CA4F3F"/>
    <w:rsid w:val="00CB0B0C"/>
    <w:rsid w:val="00CB5949"/>
    <w:rsid w:val="00D00310"/>
    <w:rsid w:val="00D35C47"/>
    <w:rsid w:val="00D403A6"/>
    <w:rsid w:val="00D43B81"/>
    <w:rsid w:val="00D46041"/>
    <w:rsid w:val="00D550E8"/>
    <w:rsid w:val="00D84350"/>
    <w:rsid w:val="00D84E72"/>
    <w:rsid w:val="00D85D8C"/>
    <w:rsid w:val="00D95494"/>
    <w:rsid w:val="00DA2700"/>
    <w:rsid w:val="00DB48D2"/>
    <w:rsid w:val="00DB5A86"/>
    <w:rsid w:val="00DE2E68"/>
    <w:rsid w:val="00DE6767"/>
    <w:rsid w:val="00DE76A7"/>
    <w:rsid w:val="00E00785"/>
    <w:rsid w:val="00E00849"/>
    <w:rsid w:val="00E00D0A"/>
    <w:rsid w:val="00E03E1B"/>
    <w:rsid w:val="00E073B7"/>
    <w:rsid w:val="00E158FA"/>
    <w:rsid w:val="00E45BF8"/>
    <w:rsid w:val="00E47F72"/>
    <w:rsid w:val="00E64F60"/>
    <w:rsid w:val="00E812F9"/>
    <w:rsid w:val="00E82E8D"/>
    <w:rsid w:val="00EA23C9"/>
    <w:rsid w:val="00EA6E6C"/>
    <w:rsid w:val="00EA7E07"/>
    <w:rsid w:val="00EC11E4"/>
    <w:rsid w:val="00EC2B4F"/>
    <w:rsid w:val="00EC49B4"/>
    <w:rsid w:val="00ED5C7A"/>
    <w:rsid w:val="00ED5EFC"/>
    <w:rsid w:val="00EE4A02"/>
    <w:rsid w:val="00F03E5C"/>
    <w:rsid w:val="00F04A17"/>
    <w:rsid w:val="00F0635B"/>
    <w:rsid w:val="00F20A2A"/>
    <w:rsid w:val="00F429E7"/>
    <w:rsid w:val="00F5759E"/>
    <w:rsid w:val="00F659B1"/>
    <w:rsid w:val="00F93460"/>
    <w:rsid w:val="00F97AD4"/>
    <w:rsid w:val="00FC3EB3"/>
    <w:rsid w:val="00FC5AAC"/>
    <w:rsid w:val="00FD3E08"/>
    <w:rsid w:val="00FD636E"/>
    <w:rsid w:val="00FE2FEC"/>
    <w:rsid w:val="00FE5BA3"/>
    <w:rsid w:val="00FF08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7A9F"/>
  <w15:chartTrackingRefBased/>
  <w15:docId w15:val="{A6B315C6-D1A0-4433-8E0B-5B769D15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paragraph" w:styleId="Kop1">
    <w:name w:val="heading 1"/>
    <w:basedOn w:val="Standaard"/>
    <w:next w:val="Standaard"/>
    <w:link w:val="Kop1Char"/>
    <w:qFormat/>
    <w:rsid w:val="008B6204"/>
    <w:pPr>
      <w:keepNext/>
      <w:spacing w:after="0" w:line="240" w:lineRule="auto"/>
      <w:jc w:val="center"/>
      <w:outlineLvl w:val="0"/>
    </w:pPr>
    <w:rPr>
      <w:rFonts w:ascii="Mistral" w:eastAsia="Times New Roman" w:hAnsi="Mistral"/>
      <w:sz w:val="96"/>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B6204"/>
    <w:rPr>
      <w:rFonts w:ascii="Mistral" w:eastAsia="Times New Roman" w:hAnsi="Mistral"/>
      <w:sz w:val="96"/>
      <w:szCs w:val="24"/>
      <w:lang w:val="nl-NL" w:eastAsia="nl-NL"/>
    </w:rPr>
  </w:style>
  <w:style w:type="paragraph" w:styleId="Lijstalinea">
    <w:name w:val="List Paragraph"/>
    <w:basedOn w:val="Standaard"/>
    <w:uiPriority w:val="34"/>
    <w:qFormat/>
    <w:rsid w:val="00EA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95193">
      <w:bodyDiv w:val="1"/>
      <w:marLeft w:val="0"/>
      <w:marRight w:val="0"/>
      <w:marTop w:val="0"/>
      <w:marBottom w:val="0"/>
      <w:divBdr>
        <w:top w:val="none" w:sz="0" w:space="0" w:color="auto"/>
        <w:left w:val="none" w:sz="0" w:space="0" w:color="auto"/>
        <w:bottom w:val="none" w:sz="0" w:space="0" w:color="auto"/>
        <w:right w:val="none" w:sz="0" w:space="0" w:color="auto"/>
      </w:divBdr>
    </w:div>
    <w:div w:id="499394745">
      <w:bodyDiv w:val="1"/>
      <w:marLeft w:val="0"/>
      <w:marRight w:val="0"/>
      <w:marTop w:val="0"/>
      <w:marBottom w:val="0"/>
      <w:divBdr>
        <w:top w:val="none" w:sz="0" w:space="0" w:color="auto"/>
        <w:left w:val="none" w:sz="0" w:space="0" w:color="auto"/>
        <w:bottom w:val="none" w:sz="0" w:space="0" w:color="auto"/>
        <w:right w:val="none" w:sz="0" w:space="0" w:color="auto"/>
      </w:divBdr>
    </w:div>
    <w:div w:id="1231118161">
      <w:bodyDiv w:val="1"/>
      <w:marLeft w:val="0"/>
      <w:marRight w:val="0"/>
      <w:marTop w:val="0"/>
      <w:marBottom w:val="0"/>
      <w:divBdr>
        <w:top w:val="none" w:sz="0" w:space="0" w:color="auto"/>
        <w:left w:val="none" w:sz="0" w:space="0" w:color="auto"/>
        <w:bottom w:val="none" w:sz="0" w:space="0" w:color="auto"/>
        <w:right w:val="none" w:sz="0" w:space="0" w:color="auto"/>
      </w:divBdr>
    </w:div>
    <w:div w:id="1540165463">
      <w:bodyDiv w:val="1"/>
      <w:marLeft w:val="0"/>
      <w:marRight w:val="0"/>
      <w:marTop w:val="0"/>
      <w:marBottom w:val="0"/>
      <w:divBdr>
        <w:top w:val="none" w:sz="0" w:space="0" w:color="auto"/>
        <w:left w:val="none" w:sz="0" w:space="0" w:color="auto"/>
        <w:bottom w:val="none" w:sz="0" w:space="0" w:color="auto"/>
        <w:right w:val="none" w:sz="0" w:space="0" w:color="auto"/>
      </w:divBdr>
    </w:div>
    <w:div w:id="1955820356">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5C25-1215-4F68-881F-BF3315982F78}">
  <ds:schemaRefs>
    <ds:schemaRef ds:uri="http://schemas.microsoft.com/sharepoint/v3/contenttype/forms"/>
  </ds:schemaRefs>
</ds:datastoreItem>
</file>

<file path=customXml/itemProps2.xml><?xml version="1.0" encoding="utf-8"?>
<ds:datastoreItem xmlns:ds="http://schemas.openxmlformats.org/officeDocument/2006/customXml" ds:itemID="{89228678-7DE9-409E-95D6-0D94ABE4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28482-E254-4CF5-B4B1-5B6304A16EA7}">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4.xml><?xml version="1.0" encoding="utf-8"?>
<ds:datastoreItem xmlns:ds="http://schemas.openxmlformats.org/officeDocument/2006/customXml" ds:itemID="{C98B6E11-B307-4EFD-B743-650476FA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1516</Words>
  <Characters>8341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Femma vrouwenreizen: Veerle Vlasselaer</dc:creator>
  <cp:keywords/>
  <dc:description/>
  <cp:lastModifiedBy>Veerle Vlasselaer</cp:lastModifiedBy>
  <cp:revision>97</cp:revision>
  <dcterms:created xsi:type="dcterms:W3CDTF">2024-06-25T12:49:00Z</dcterms:created>
  <dcterms:modified xsi:type="dcterms:W3CDTF">2024-07-31T08:27:00Z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