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5606" w14:textId="02C070A4" w:rsidR="002E7C41" w:rsidRPr="00AE4BB1" w:rsidRDefault="00EF518A" w:rsidP="00B9153C">
      <w:pPr>
        <w:ind w:left="5672" w:firstLine="709"/>
        <w:rPr>
          <w:rFonts w:asciiTheme="minorHAnsi" w:hAnsiTheme="minorHAnsi" w:cstheme="minorHAnsi"/>
          <w:bCs/>
        </w:rPr>
      </w:pPr>
      <w:r w:rsidRPr="00AE4BB1">
        <w:rPr>
          <w:rFonts w:asciiTheme="minorHAnsi" w:hAnsiTheme="minorHAnsi" w:cstheme="minorHAnsi"/>
          <w:bCs/>
          <w:noProof/>
        </w:rPr>
        <w:drawing>
          <wp:inline distT="0" distB="0" distL="0" distR="0" wp14:anchorId="600CFD0E" wp14:editId="6DEF06ED">
            <wp:extent cx="1307322" cy="777326"/>
            <wp:effectExtent l="0" t="0" r="762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5943" cy="818128"/>
                    </a:xfrm>
                    <a:prstGeom prst="rect">
                      <a:avLst/>
                    </a:prstGeom>
                  </pic:spPr>
                </pic:pic>
              </a:graphicData>
            </a:graphic>
          </wp:inline>
        </w:drawing>
      </w:r>
    </w:p>
    <w:p w14:paraId="4537DACE" w14:textId="77777777" w:rsidR="00F47FE1" w:rsidRPr="00F47FE1" w:rsidRDefault="0089493E" w:rsidP="00A1210A">
      <w:pPr>
        <w:rPr>
          <w:rFonts w:asciiTheme="minorHAnsi" w:hAnsiTheme="minorHAnsi" w:cstheme="minorHAnsi"/>
          <w:b/>
          <w:bCs/>
          <w:sz w:val="40"/>
          <w:szCs w:val="40"/>
        </w:rPr>
      </w:pPr>
      <w:proofErr w:type="spellStart"/>
      <w:r w:rsidRPr="00F47FE1">
        <w:rPr>
          <w:rFonts w:asciiTheme="minorHAnsi" w:hAnsiTheme="minorHAnsi" w:cstheme="minorHAnsi"/>
          <w:b/>
          <w:bCs/>
          <w:sz w:val="40"/>
          <w:szCs w:val="40"/>
        </w:rPr>
        <w:t>Nazomeren</w:t>
      </w:r>
      <w:proofErr w:type="spellEnd"/>
      <w:r w:rsidRPr="00F47FE1">
        <w:rPr>
          <w:rFonts w:asciiTheme="minorHAnsi" w:hAnsiTheme="minorHAnsi" w:cstheme="minorHAnsi"/>
          <w:b/>
          <w:bCs/>
          <w:sz w:val="40"/>
          <w:szCs w:val="40"/>
        </w:rPr>
        <w:t xml:space="preserve"> in I</w:t>
      </w:r>
      <w:r w:rsidR="00F47FE1" w:rsidRPr="00F47FE1">
        <w:rPr>
          <w:rFonts w:asciiTheme="minorHAnsi" w:hAnsiTheme="minorHAnsi" w:cstheme="minorHAnsi"/>
          <w:b/>
          <w:bCs/>
          <w:sz w:val="40"/>
          <w:szCs w:val="40"/>
        </w:rPr>
        <w:t>eper</w:t>
      </w:r>
    </w:p>
    <w:p w14:paraId="30A95197" w14:textId="77777777" w:rsidR="00F47FE1" w:rsidRDefault="00F47FE1" w:rsidP="00A1210A">
      <w:pPr>
        <w:rPr>
          <w:rFonts w:asciiTheme="minorHAnsi" w:hAnsiTheme="minorHAnsi" w:cstheme="minorHAnsi"/>
        </w:rPr>
      </w:pPr>
    </w:p>
    <w:p w14:paraId="61D3E0E2" w14:textId="0AD1E0CA" w:rsidR="00A1210A" w:rsidRPr="00330669" w:rsidRDefault="00A1210A" w:rsidP="00A1210A">
      <w:pPr>
        <w:rPr>
          <w:rFonts w:asciiTheme="minorHAnsi" w:hAnsiTheme="minorHAnsi" w:cstheme="minorHAnsi"/>
          <w:b/>
          <w:bCs/>
          <w:lang w:val="nl-BE"/>
        </w:rPr>
      </w:pPr>
      <w:r w:rsidRPr="00330669">
        <w:rPr>
          <w:rFonts w:asciiTheme="minorHAnsi" w:hAnsiTheme="minorHAnsi" w:cstheme="minorHAnsi"/>
          <w:b/>
          <w:bCs/>
          <w:lang w:val="nl-BE"/>
        </w:rPr>
        <w:t>Deze reis is een idee van Femma-</w:t>
      </w:r>
      <w:proofErr w:type="spellStart"/>
      <w:r w:rsidRPr="00330669">
        <w:rPr>
          <w:rFonts w:asciiTheme="minorHAnsi" w:hAnsiTheme="minorHAnsi" w:cstheme="minorHAnsi"/>
          <w:b/>
          <w:bCs/>
          <w:lang w:val="nl-BE"/>
        </w:rPr>
        <w:t>Vrouwenreizen</w:t>
      </w:r>
      <w:proofErr w:type="spellEnd"/>
      <w:r w:rsidRPr="00330669">
        <w:rPr>
          <w:rFonts w:asciiTheme="minorHAnsi" w:hAnsiTheme="minorHAnsi" w:cstheme="minorHAnsi"/>
          <w:b/>
          <w:bCs/>
          <w:lang w:val="nl-BE"/>
        </w:rPr>
        <w:t>, vergund reisagent 6030</w:t>
      </w:r>
    </w:p>
    <w:p w14:paraId="5BCF3A65" w14:textId="69F97A21" w:rsidR="001671E9" w:rsidRPr="00330669" w:rsidRDefault="001671E9" w:rsidP="00A1210A">
      <w:pPr>
        <w:rPr>
          <w:rFonts w:asciiTheme="minorHAnsi" w:hAnsiTheme="minorHAnsi" w:cstheme="minorHAnsi"/>
          <w:b/>
          <w:bCs/>
          <w:lang w:val="nl-BE"/>
        </w:rPr>
      </w:pPr>
      <w:r w:rsidRPr="00330669">
        <w:rPr>
          <w:rFonts w:asciiTheme="minorHAnsi" w:hAnsiTheme="minorHAnsi" w:cstheme="minorHAnsi"/>
          <w:b/>
          <w:bCs/>
          <w:lang w:val="nl-BE"/>
        </w:rPr>
        <w:t>E</w:t>
      </w:r>
      <w:r w:rsidR="0025163C" w:rsidRPr="00330669">
        <w:rPr>
          <w:rFonts w:asciiTheme="minorHAnsi" w:hAnsiTheme="minorHAnsi" w:cstheme="minorHAnsi"/>
          <w:b/>
          <w:bCs/>
          <w:lang w:val="nl-BE"/>
        </w:rPr>
        <w:t>en</w:t>
      </w:r>
      <w:r w:rsidR="0002572B">
        <w:rPr>
          <w:rFonts w:asciiTheme="minorHAnsi" w:hAnsiTheme="minorHAnsi" w:cstheme="minorHAnsi"/>
          <w:b/>
          <w:bCs/>
          <w:lang w:val="nl-BE"/>
        </w:rPr>
        <w:t xml:space="preserve"> volledig</w:t>
      </w:r>
      <w:r w:rsidR="00A82DBF">
        <w:rPr>
          <w:rFonts w:asciiTheme="minorHAnsi" w:hAnsiTheme="minorHAnsi" w:cstheme="minorHAnsi"/>
          <w:b/>
          <w:bCs/>
          <w:lang w:val="nl-BE"/>
        </w:rPr>
        <w:t>e</w:t>
      </w:r>
      <w:r w:rsidR="00EF1552">
        <w:rPr>
          <w:rFonts w:asciiTheme="minorHAnsi" w:hAnsiTheme="minorHAnsi" w:cstheme="minorHAnsi"/>
          <w:b/>
          <w:bCs/>
          <w:lang w:val="nl-BE"/>
        </w:rPr>
        <w:t xml:space="preserve"> </w:t>
      </w:r>
      <w:r w:rsidR="0025163C" w:rsidRPr="00330669">
        <w:rPr>
          <w:rFonts w:asciiTheme="minorHAnsi" w:hAnsiTheme="minorHAnsi" w:cstheme="minorHAnsi"/>
          <w:b/>
          <w:bCs/>
          <w:lang w:val="nl-BE"/>
        </w:rPr>
        <w:t xml:space="preserve">3-daagse </w:t>
      </w:r>
      <w:proofErr w:type="spellStart"/>
      <w:r w:rsidR="0025163C" w:rsidRPr="00330669">
        <w:rPr>
          <w:rFonts w:asciiTheme="minorHAnsi" w:hAnsiTheme="minorHAnsi" w:cstheme="minorHAnsi"/>
          <w:b/>
          <w:bCs/>
          <w:lang w:val="nl-BE"/>
        </w:rPr>
        <w:t>citytrip</w:t>
      </w:r>
      <w:proofErr w:type="spellEnd"/>
      <w:r w:rsidR="0025163C" w:rsidRPr="00330669">
        <w:rPr>
          <w:rFonts w:asciiTheme="minorHAnsi" w:hAnsiTheme="minorHAnsi" w:cstheme="minorHAnsi"/>
          <w:b/>
          <w:bCs/>
          <w:lang w:val="nl-BE"/>
        </w:rPr>
        <w:t xml:space="preserve">  </w:t>
      </w:r>
      <w:r w:rsidRPr="00330669">
        <w:rPr>
          <w:rFonts w:asciiTheme="minorHAnsi" w:hAnsiTheme="minorHAnsi" w:cstheme="minorHAnsi"/>
          <w:b/>
          <w:bCs/>
          <w:lang w:val="nl-BE"/>
        </w:rPr>
        <w:t>met eigen vervoer</w:t>
      </w:r>
      <w:r w:rsidR="003C3B22" w:rsidRPr="00330669">
        <w:rPr>
          <w:rFonts w:asciiTheme="minorHAnsi" w:hAnsiTheme="minorHAnsi" w:cstheme="minorHAnsi"/>
          <w:b/>
          <w:bCs/>
          <w:lang w:val="nl-BE"/>
        </w:rPr>
        <w:t xml:space="preserve"> </w:t>
      </w:r>
      <w:r w:rsidR="003441A9" w:rsidRPr="00330669">
        <w:rPr>
          <w:rFonts w:asciiTheme="minorHAnsi" w:hAnsiTheme="minorHAnsi" w:cstheme="minorHAnsi"/>
          <w:b/>
          <w:bCs/>
          <w:lang w:val="nl-BE"/>
        </w:rPr>
        <w:t>in volpension</w:t>
      </w:r>
      <w:r w:rsidR="00F47FE1" w:rsidRPr="00330669">
        <w:rPr>
          <w:rFonts w:asciiTheme="minorHAnsi" w:hAnsiTheme="minorHAnsi" w:cstheme="minorHAnsi"/>
          <w:b/>
          <w:bCs/>
          <w:lang w:val="nl-BE"/>
        </w:rPr>
        <w:t xml:space="preserve"> +</w:t>
      </w:r>
      <w:r w:rsidR="00EF1552">
        <w:rPr>
          <w:rFonts w:asciiTheme="minorHAnsi" w:hAnsiTheme="minorHAnsi" w:cstheme="minorHAnsi"/>
          <w:b/>
          <w:bCs/>
          <w:lang w:val="nl-BE"/>
        </w:rPr>
        <w:t xml:space="preserve"> </w:t>
      </w:r>
      <w:r w:rsidR="00F47FE1" w:rsidRPr="00330669">
        <w:rPr>
          <w:rFonts w:asciiTheme="minorHAnsi" w:hAnsiTheme="minorHAnsi" w:cstheme="minorHAnsi"/>
          <w:b/>
          <w:bCs/>
          <w:lang w:val="nl-BE"/>
        </w:rPr>
        <w:t>laatste dag een middagmaal</w:t>
      </w:r>
    </w:p>
    <w:p w14:paraId="18671911" w14:textId="3D9ED3B5" w:rsidR="00A1210A" w:rsidRPr="00330669" w:rsidRDefault="008A0309" w:rsidP="00A1210A">
      <w:pPr>
        <w:rPr>
          <w:rFonts w:asciiTheme="minorHAnsi" w:hAnsiTheme="minorHAnsi" w:cstheme="minorHAnsi"/>
          <w:b/>
          <w:bCs/>
          <w:lang w:val="nl-BE"/>
        </w:rPr>
      </w:pPr>
      <w:r w:rsidRPr="00330669">
        <w:rPr>
          <w:rFonts w:asciiTheme="minorHAnsi" w:hAnsiTheme="minorHAnsi" w:cstheme="minorHAnsi"/>
          <w:b/>
          <w:bCs/>
          <w:lang w:val="nl-BE"/>
        </w:rPr>
        <w:t xml:space="preserve">Datum: </w:t>
      </w:r>
      <w:r w:rsidR="0025163C" w:rsidRPr="00330669">
        <w:rPr>
          <w:rFonts w:asciiTheme="minorHAnsi" w:hAnsiTheme="minorHAnsi" w:cstheme="minorHAnsi"/>
          <w:b/>
          <w:bCs/>
          <w:lang w:val="nl-BE"/>
        </w:rPr>
        <w:t xml:space="preserve">  </w:t>
      </w:r>
      <w:r w:rsidR="00591EDF" w:rsidRPr="00330669">
        <w:rPr>
          <w:rFonts w:asciiTheme="minorHAnsi" w:hAnsiTheme="minorHAnsi" w:cstheme="minorHAnsi"/>
          <w:b/>
          <w:bCs/>
          <w:lang w:val="nl-BE"/>
        </w:rPr>
        <w:t xml:space="preserve">van vrijdag </w:t>
      </w:r>
      <w:r w:rsidR="0025163C" w:rsidRPr="00330669">
        <w:rPr>
          <w:rFonts w:asciiTheme="minorHAnsi" w:hAnsiTheme="minorHAnsi" w:cstheme="minorHAnsi"/>
          <w:b/>
          <w:bCs/>
          <w:lang w:val="nl-BE"/>
        </w:rPr>
        <w:t>2</w:t>
      </w:r>
      <w:r w:rsidR="00F47FE1" w:rsidRPr="00330669">
        <w:rPr>
          <w:rFonts w:asciiTheme="minorHAnsi" w:hAnsiTheme="minorHAnsi" w:cstheme="minorHAnsi"/>
          <w:b/>
          <w:bCs/>
          <w:lang w:val="nl-BE"/>
        </w:rPr>
        <w:t>5</w:t>
      </w:r>
      <w:r w:rsidRPr="00330669">
        <w:rPr>
          <w:rFonts w:asciiTheme="minorHAnsi" w:hAnsiTheme="minorHAnsi" w:cstheme="minorHAnsi"/>
          <w:b/>
          <w:bCs/>
          <w:lang w:val="nl-BE"/>
        </w:rPr>
        <w:t xml:space="preserve"> tot zondag </w:t>
      </w:r>
      <w:r w:rsidR="0025163C" w:rsidRPr="00330669">
        <w:rPr>
          <w:rFonts w:asciiTheme="minorHAnsi" w:hAnsiTheme="minorHAnsi" w:cstheme="minorHAnsi"/>
          <w:b/>
          <w:bCs/>
          <w:lang w:val="nl-BE"/>
        </w:rPr>
        <w:t>2</w:t>
      </w:r>
      <w:r w:rsidR="00F47FE1" w:rsidRPr="00330669">
        <w:rPr>
          <w:rFonts w:asciiTheme="minorHAnsi" w:hAnsiTheme="minorHAnsi" w:cstheme="minorHAnsi"/>
          <w:b/>
          <w:bCs/>
          <w:lang w:val="nl-BE"/>
        </w:rPr>
        <w:t>7</w:t>
      </w:r>
      <w:r w:rsidR="0025163C" w:rsidRPr="00330669">
        <w:rPr>
          <w:rFonts w:asciiTheme="minorHAnsi" w:hAnsiTheme="minorHAnsi" w:cstheme="minorHAnsi"/>
          <w:b/>
          <w:bCs/>
          <w:lang w:val="nl-BE"/>
        </w:rPr>
        <w:t xml:space="preserve"> augustus 202</w:t>
      </w:r>
      <w:r w:rsidR="00F47FE1" w:rsidRPr="00330669">
        <w:rPr>
          <w:rFonts w:asciiTheme="minorHAnsi" w:hAnsiTheme="minorHAnsi" w:cstheme="minorHAnsi"/>
          <w:b/>
          <w:bCs/>
          <w:lang w:val="nl-BE"/>
        </w:rPr>
        <w:t>3</w:t>
      </w:r>
    </w:p>
    <w:p w14:paraId="46396848" w14:textId="5715F61F" w:rsidR="00A1210A" w:rsidRPr="00330669" w:rsidRDefault="00A1210A" w:rsidP="00A1210A">
      <w:pPr>
        <w:rPr>
          <w:rFonts w:asciiTheme="minorHAnsi" w:hAnsiTheme="minorHAnsi" w:cstheme="minorHAnsi"/>
          <w:b/>
          <w:bCs/>
          <w:lang w:val="nl-BE"/>
        </w:rPr>
      </w:pPr>
      <w:r w:rsidRPr="00330669">
        <w:rPr>
          <w:rFonts w:asciiTheme="minorHAnsi" w:hAnsiTheme="minorHAnsi" w:cstheme="minorHAnsi"/>
          <w:b/>
          <w:bCs/>
          <w:lang w:val="nl-BE"/>
        </w:rPr>
        <w:t xml:space="preserve">Femma-begeleiding : </w:t>
      </w:r>
      <w:r w:rsidR="00E61E59" w:rsidRPr="00330669">
        <w:rPr>
          <w:rFonts w:asciiTheme="minorHAnsi" w:hAnsiTheme="minorHAnsi" w:cstheme="minorHAnsi"/>
          <w:b/>
          <w:bCs/>
          <w:lang w:val="nl-BE"/>
        </w:rPr>
        <w:t xml:space="preserve">Francine </w:t>
      </w:r>
      <w:proofErr w:type="spellStart"/>
      <w:r w:rsidR="00E61E59" w:rsidRPr="00330669">
        <w:rPr>
          <w:rFonts w:asciiTheme="minorHAnsi" w:hAnsiTheme="minorHAnsi" w:cstheme="minorHAnsi"/>
          <w:b/>
          <w:bCs/>
          <w:lang w:val="nl-BE"/>
        </w:rPr>
        <w:t>Leupe</w:t>
      </w:r>
      <w:proofErr w:type="spellEnd"/>
      <w:r w:rsidR="005B61BD" w:rsidRPr="00330669">
        <w:rPr>
          <w:rFonts w:asciiTheme="minorHAnsi" w:hAnsiTheme="minorHAnsi" w:cstheme="minorHAnsi"/>
          <w:b/>
          <w:bCs/>
          <w:lang w:val="nl-BE"/>
        </w:rPr>
        <w:t xml:space="preserve"> en Leen </w:t>
      </w:r>
      <w:proofErr w:type="spellStart"/>
      <w:r w:rsidR="005B61BD" w:rsidRPr="00330669">
        <w:rPr>
          <w:rFonts w:asciiTheme="minorHAnsi" w:hAnsiTheme="minorHAnsi" w:cstheme="minorHAnsi"/>
          <w:b/>
          <w:bCs/>
          <w:lang w:val="nl-BE"/>
        </w:rPr>
        <w:t>Simoen</w:t>
      </w:r>
      <w:proofErr w:type="spellEnd"/>
    </w:p>
    <w:p w14:paraId="06676261" w14:textId="7EBEFCAA" w:rsidR="00A1210A" w:rsidRPr="00330669" w:rsidRDefault="00A1210A" w:rsidP="00A1210A">
      <w:pPr>
        <w:rPr>
          <w:rFonts w:asciiTheme="minorHAnsi" w:hAnsiTheme="minorHAnsi" w:cstheme="minorHAnsi"/>
          <w:b/>
          <w:bCs/>
          <w:lang w:val="nl-BE"/>
        </w:rPr>
      </w:pPr>
      <w:r w:rsidRPr="00330669">
        <w:rPr>
          <w:rFonts w:asciiTheme="minorHAnsi" w:hAnsiTheme="minorHAnsi" w:cstheme="minorHAnsi"/>
          <w:b/>
          <w:bCs/>
          <w:lang w:val="nl-BE"/>
        </w:rPr>
        <w:t xml:space="preserve">Aantal deelnemers: min. </w:t>
      </w:r>
      <w:r w:rsidR="002914F4" w:rsidRPr="00330669">
        <w:rPr>
          <w:rFonts w:asciiTheme="minorHAnsi" w:hAnsiTheme="minorHAnsi" w:cstheme="minorHAnsi"/>
          <w:b/>
          <w:bCs/>
          <w:lang w:val="nl-BE"/>
        </w:rPr>
        <w:t>1</w:t>
      </w:r>
      <w:r w:rsidR="008C76E8" w:rsidRPr="00330669">
        <w:rPr>
          <w:rFonts w:asciiTheme="minorHAnsi" w:hAnsiTheme="minorHAnsi" w:cstheme="minorHAnsi"/>
          <w:b/>
          <w:bCs/>
          <w:lang w:val="nl-BE"/>
        </w:rPr>
        <w:t>6</w:t>
      </w:r>
      <w:r w:rsidR="002914F4" w:rsidRPr="00330669">
        <w:rPr>
          <w:rFonts w:asciiTheme="minorHAnsi" w:hAnsiTheme="minorHAnsi" w:cstheme="minorHAnsi"/>
          <w:b/>
          <w:bCs/>
          <w:lang w:val="nl-BE"/>
        </w:rPr>
        <w:t xml:space="preserve"> </w:t>
      </w:r>
      <w:r w:rsidRPr="00330669">
        <w:rPr>
          <w:rFonts w:asciiTheme="minorHAnsi" w:hAnsiTheme="minorHAnsi" w:cstheme="minorHAnsi"/>
          <w:b/>
          <w:bCs/>
          <w:lang w:val="nl-BE"/>
        </w:rPr>
        <w:t>deelnemers/ max.</w:t>
      </w:r>
      <w:r w:rsidR="002914F4" w:rsidRPr="00330669">
        <w:rPr>
          <w:rFonts w:asciiTheme="minorHAnsi" w:hAnsiTheme="minorHAnsi" w:cstheme="minorHAnsi"/>
          <w:b/>
          <w:bCs/>
          <w:lang w:val="nl-BE"/>
        </w:rPr>
        <w:t>25</w:t>
      </w:r>
      <w:r w:rsidRPr="00330669">
        <w:rPr>
          <w:rFonts w:asciiTheme="minorHAnsi" w:hAnsiTheme="minorHAnsi" w:cstheme="minorHAnsi"/>
          <w:b/>
          <w:bCs/>
          <w:lang w:val="nl-BE"/>
        </w:rPr>
        <w:t xml:space="preserve"> deelnemers</w:t>
      </w:r>
    </w:p>
    <w:p w14:paraId="46C03CE8" w14:textId="77777777" w:rsidR="00E13DF9" w:rsidRDefault="00E13DF9" w:rsidP="00E13DF9">
      <w:pPr>
        <w:jc w:val="center"/>
        <w:rPr>
          <w:rFonts w:asciiTheme="minorHAnsi" w:hAnsiTheme="minorHAnsi" w:cstheme="minorHAnsi"/>
          <w:sz w:val="22"/>
          <w:szCs w:val="22"/>
          <w:lang w:val="nl-BE"/>
        </w:rPr>
      </w:pPr>
    </w:p>
    <w:p w14:paraId="2865FEC9" w14:textId="77777777"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 xml:space="preserve">Op een boogscheut van de Belgische kust en de Franse grens , omgeven door een rustgevende </w:t>
      </w:r>
    </w:p>
    <w:p w14:paraId="6BEC1EB6" w14:textId="77777777"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 xml:space="preserve">natuur ligt de bruisende stad Ieper. </w:t>
      </w:r>
    </w:p>
    <w:p w14:paraId="5C632713" w14:textId="6B4E5C20"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 xml:space="preserve">De 17 </w:t>
      </w:r>
      <w:r w:rsidR="00CC6A8A" w:rsidRPr="00A60329">
        <w:rPr>
          <w:rFonts w:asciiTheme="minorHAnsi" w:hAnsiTheme="minorHAnsi" w:cstheme="minorHAnsi"/>
          <w:sz w:val="22"/>
          <w:szCs w:val="22"/>
          <w:lang w:val="nl-BE"/>
        </w:rPr>
        <w:t>-eeuwse</w:t>
      </w:r>
      <w:r w:rsidRPr="00A60329">
        <w:rPr>
          <w:rFonts w:asciiTheme="minorHAnsi" w:hAnsiTheme="minorHAnsi" w:cstheme="minorHAnsi"/>
          <w:sz w:val="22"/>
          <w:szCs w:val="22"/>
          <w:lang w:val="nl-BE"/>
        </w:rPr>
        <w:t xml:space="preserve"> vestingmuren zijn niet langer verdedigingsmuren, maar vormen wel een</w:t>
      </w:r>
    </w:p>
    <w:p w14:paraId="62DEE096" w14:textId="2A686C42"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 xml:space="preserve">groene wandelzone rond het centrum. We kunnen er zalig wandelen in een rustige </w:t>
      </w:r>
    </w:p>
    <w:p w14:paraId="1B5ACEC9" w14:textId="77777777"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omgeving.</w:t>
      </w:r>
    </w:p>
    <w:p w14:paraId="05BBA4E7" w14:textId="7207F93A"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Hier  is veel te beleven zowel in de historische binnenstad als rond het centrum</w:t>
      </w:r>
      <w:r w:rsidR="0054149B">
        <w:rPr>
          <w:rFonts w:asciiTheme="minorHAnsi" w:hAnsiTheme="minorHAnsi" w:cstheme="minorHAnsi"/>
          <w:sz w:val="22"/>
          <w:szCs w:val="22"/>
          <w:lang w:val="nl-BE"/>
        </w:rPr>
        <w:t>.</w:t>
      </w:r>
    </w:p>
    <w:p w14:paraId="0AB1E805" w14:textId="77777777"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 xml:space="preserve">Zo maken we op een leuke manier kennis met de </w:t>
      </w:r>
      <w:proofErr w:type="spellStart"/>
      <w:r w:rsidRPr="00A60329">
        <w:rPr>
          <w:rFonts w:asciiTheme="minorHAnsi" w:hAnsiTheme="minorHAnsi" w:cstheme="minorHAnsi"/>
          <w:sz w:val="22"/>
          <w:szCs w:val="22"/>
          <w:lang w:val="nl-BE"/>
        </w:rPr>
        <w:t>highlights</w:t>
      </w:r>
      <w:proofErr w:type="spellEnd"/>
      <w:r w:rsidRPr="00A60329">
        <w:rPr>
          <w:rFonts w:asciiTheme="minorHAnsi" w:hAnsiTheme="minorHAnsi" w:cstheme="minorHAnsi"/>
          <w:sz w:val="22"/>
          <w:szCs w:val="22"/>
          <w:lang w:val="nl-BE"/>
        </w:rPr>
        <w:t xml:space="preserve"> en de verborgen plekjes in de binnenstad.</w:t>
      </w:r>
    </w:p>
    <w:p w14:paraId="661EC0D6" w14:textId="396F2FA7"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 xml:space="preserve">We nemen een duik in de geschiedenis via het </w:t>
      </w:r>
      <w:proofErr w:type="spellStart"/>
      <w:r w:rsidRPr="00A60329">
        <w:rPr>
          <w:rFonts w:asciiTheme="minorHAnsi" w:hAnsiTheme="minorHAnsi" w:cstheme="minorHAnsi"/>
          <w:sz w:val="22"/>
          <w:szCs w:val="22"/>
          <w:lang w:val="nl-BE"/>
        </w:rPr>
        <w:t>Ypermuseum</w:t>
      </w:r>
      <w:proofErr w:type="spellEnd"/>
      <w:r w:rsidRPr="00A60329">
        <w:rPr>
          <w:rFonts w:asciiTheme="minorHAnsi" w:hAnsiTheme="minorHAnsi" w:cstheme="minorHAnsi"/>
          <w:sz w:val="22"/>
          <w:szCs w:val="22"/>
          <w:lang w:val="nl-BE"/>
        </w:rPr>
        <w:t xml:space="preserve"> en het </w:t>
      </w:r>
      <w:proofErr w:type="spellStart"/>
      <w:r w:rsidRPr="00A60329">
        <w:rPr>
          <w:rFonts w:asciiTheme="minorHAnsi" w:hAnsiTheme="minorHAnsi" w:cstheme="minorHAnsi"/>
          <w:sz w:val="22"/>
          <w:szCs w:val="22"/>
          <w:lang w:val="nl-BE"/>
        </w:rPr>
        <w:t>Flanders</w:t>
      </w:r>
      <w:proofErr w:type="spellEnd"/>
      <w:r w:rsidRPr="00A60329">
        <w:rPr>
          <w:rFonts w:asciiTheme="minorHAnsi" w:hAnsiTheme="minorHAnsi" w:cstheme="minorHAnsi"/>
          <w:sz w:val="22"/>
          <w:szCs w:val="22"/>
          <w:lang w:val="nl-BE"/>
        </w:rPr>
        <w:t xml:space="preserve"> </w:t>
      </w:r>
      <w:r w:rsidR="00CC6A8A" w:rsidRPr="00A60329">
        <w:rPr>
          <w:rFonts w:asciiTheme="minorHAnsi" w:hAnsiTheme="minorHAnsi" w:cstheme="minorHAnsi"/>
          <w:sz w:val="22"/>
          <w:szCs w:val="22"/>
          <w:lang w:val="nl-BE"/>
        </w:rPr>
        <w:t>Fields</w:t>
      </w:r>
      <w:r w:rsidRPr="00A60329">
        <w:rPr>
          <w:rFonts w:asciiTheme="minorHAnsi" w:hAnsiTheme="minorHAnsi" w:cstheme="minorHAnsi"/>
          <w:sz w:val="22"/>
          <w:szCs w:val="22"/>
          <w:lang w:val="nl-BE"/>
        </w:rPr>
        <w:t xml:space="preserve"> museum. </w:t>
      </w:r>
    </w:p>
    <w:p w14:paraId="44D8B459" w14:textId="41F0288E"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We dringen binnen in de kazematten</w:t>
      </w:r>
      <w:r w:rsidR="00CC6A8A">
        <w:rPr>
          <w:rFonts w:asciiTheme="minorHAnsi" w:hAnsiTheme="minorHAnsi" w:cstheme="minorHAnsi"/>
          <w:sz w:val="22"/>
          <w:szCs w:val="22"/>
          <w:lang w:val="nl-BE"/>
        </w:rPr>
        <w:t>…</w:t>
      </w:r>
    </w:p>
    <w:p w14:paraId="488B95AB" w14:textId="4E507C75" w:rsidR="00A60329" w:rsidRPr="00A60329"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We bezoeken de kathedraal</w:t>
      </w:r>
      <w:r w:rsidR="00CC6A8A">
        <w:rPr>
          <w:rFonts w:asciiTheme="minorHAnsi" w:hAnsiTheme="minorHAnsi" w:cstheme="minorHAnsi"/>
          <w:sz w:val="22"/>
          <w:szCs w:val="22"/>
          <w:lang w:val="nl-BE"/>
        </w:rPr>
        <w:t>…</w:t>
      </w:r>
    </w:p>
    <w:p w14:paraId="5D6F4177" w14:textId="2DF9AB12" w:rsidR="003D0A7D" w:rsidRDefault="00A60329" w:rsidP="00A60329">
      <w:pPr>
        <w:rPr>
          <w:rFonts w:asciiTheme="minorHAnsi" w:hAnsiTheme="minorHAnsi" w:cstheme="minorHAnsi"/>
          <w:sz w:val="22"/>
          <w:szCs w:val="22"/>
          <w:lang w:val="nl-BE"/>
        </w:rPr>
      </w:pPr>
      <w:r w:rsidRPr="00A60329">
        <w:rPr>
          <w:rFonts w:asciiTheme="minorHAnsi" w:hAnsiTheme="minorHAnsi" w:cstheme="minorHAnsi"/>
          <w:sz w:val="22"/>
          <w:szCs w:val="22"/>
          <w:lang w:val="nl-BE"/>
        </w:rPr>
        <w:t>En nog zoveel meer…</w:t>
      </w:r>
    </w:p>
    <w:p w14:paraId="37C6F30F" w14:textId="77777777" w:rsidR="00A854C4" w:rsidRDefault="00A854C4" w:rsidP="00A60329">
      <w:pPr>
        <w:rPr>
          <w:rFonts w:asciiTheme="minorHAnsi" w:hAnsiTheme="minorHAnsi" w:cstheme="minorHAnsi"/>
          <w:sz w:val="22"/>
          <w:szCs w:val="22"/>
          <w:lang w:val="nl-BE"/>
        </w:rPr>
      </w:pPr>
    </w:p>
    <w:p w14:paraId="231D1424" w14:textId="77777777" w:rsidR="00A854C4" w:rsidRDefault="00A854C4" w:rsidP="00A60329">
      <w:pPr>
        <w:rPr>
          <w:rFonts w:asciiTheme="minorHAnsi" w:hAnsiTheme="minorHAnsi" w:cstheme="minorHAnsi"/>
          <w:sz w:val="22"/>
          <w:szCs w:val="22"/>
          <w:lang w:val="nl-BE"/>
        </w:rPr>
      </w:pPr>
    </w:p>
    <w:p w14:paraId="16F458B7" w14:textId="0EAC148E" w:rsidR="00A854C4" w:rsidRPr="00A85A63" w:rsidRDefault="00A854C4" w:rsidP="00A854C4">
      <w:pPr>
        <w:jc w:val="center"/>
        <w:rPr>
          <w:rFonts w:asciiTheme="minorHAnsi" w:hAnsiTheme="minorHAnsi" w:cstheme="minorHAnsi"/>
          <w:sz w:val="22"/>
          <w:szCs w:val="22"/>
          <w:lang w:val="nl-BE"/>
        </w:rPr>
      </w:pPr>
      <w:r>
        <w:rPr>
          <w:noProof/>
        </w:rPr>
        <w:drawing>
          <wp:inline distT="0" distB="0" distL="0" distR="0" wp14:anchorId="6BBC4118" wp14:editId="07F5E5AB">
            <wp:extent cx="3632200" cy="2724150"/>
            <wp:effectExtent l="0" t="0" r="6350" b="0"/>
            <wp:docPr id="3" name="Afbeelding 3" descr="Afbeelding met gebouw, gebedshuis, to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ebouw, gebedshuis, toren&#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2200" cy="2724150"/>
                    </a:xfrm>
                    <a:prstGeom prst="rect">
                      <a:avLst/>
                    </a:prstGeom>
                    <a:noFill/>
                    <a:ln>
                      <a:noFill/>
                    </a:ln>
                  </pic:spPr>
                </pic:pic>
              </a:graphicData>
            </a:graphic>
          </wp:inline>
        </w:drawing>
      </w:r>
    </w:p>
    <w:p w14:paraId="76B5A6C4" w14:textId="3176AADA" w:rsidR="00BE2B10" w:rsidRPr="00435920" w:rsidRDefault="00BE2B10" w:rsidP="009F6322">
      <w:pPr>
        <w:pStyle w:val="Koptekst"/>
        <w:tabs>
          <w:tab w:val="clear" w:pos="4536"/>
          <w:tab w:val="clear" w:pos="9072"/>
        </w:tabs>
        <w:rPr>
          <w:rFonts w:asciiTheme="minorHAnsi" w:hAnsiTheme="minorHAnsi" w:cstheme="minorHAnsi"/>
          <w:sz w:val="28"/>
          <w:szCs w:val="28"/>
        </w:rPr>
      </w:pPr>
    </w:p>
    <w:p w14:paraId="6E3B3B5A" w14:textId="29F2EA43" w:rsidR="005E3715" w:rsidRPr="00A746B0" w:rsidRDefault="00A15FDA" w:rsidP="009F6322">
      <w:pPr>
        <w:pStyle w:val="Platteteks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color w:val="000000" w:themeColor="text1"/>
          <w:sz w:val="24"/>
          <w:szCs w:val="24"/>
          <w:lang w:val="nl-BE"/>
        </w:rPr>
      </w:pPr>
      <w:r w:rsidRPr="00A746B0">
        <w:rPr>
          <w:rFonts w:asciiTheme="minorHAnsi" w:hAnsiTheme="minorHAnsi" w:cstheme="minorHAnsi"/>
          <w:b/>
          <w:color w:val="000000" w:themeColor="text1"/>
          <w:sz w:val="24"/>
          <w:szCs w:val="24"/>
          <w:lang w:val="nl-BE"/>
        </w:rPr>
        <w:t>P</w:t>
      </w:r>
      <w:r w:rsidR="007C4ED8" w:rsidRPr="00A746B0">
        <w:rPr>
          <w:rFonts w:asciiTheme="minorHAnsi" w:hAnsiTheme="minorHAnsi" w:cstheme="minorHAnsi"/>
          <w:b/>
          <w:color w:val="000000" w:themeColor="text1"/>
          <w:sz w:val="24"/>
          <w:szCs w:val="24"/>
          <w:lang w:val="nl-BE"/>
        </w:rPr>
        <w:t>rogramma</w:t>
      </w:r>
    </w:p>
    <w:p w14:paraId="3685CDFD" w14:textId="6A59A64E" w:rsidR="006851F3" w:rsidRDefault="006851F3" w:rsidP="006851F3">
      <w:pPr>
        <w:rPr>
          <w:rFonts w:asciiTheme="minorHAnsi" w:hAnsiTheme="minorHAnsi" w:cstheme="minorHAnsi"/>
          <w:b/>
          <w:bCs/>
          <w:sz w:val="22"/>
          <w:szCs w:val="22"/>
          <w:lang w:eastAsia="en-US"/>
        </w:rPr>
      </w:pPr>
      <w:r w:rsidRPr="006851F3">
        <w:rPr>
          <w:rFonts w:asciiTheme="minorHAnsi" w:hAnsiTheme="minorHAnsi" w:cstheme="minorHAnsi"/>
          <w:b/>
          <w:bCs/>
          <w:sz w:val="22"/>
          <w:szCs w:val="22"/>
          <w:lang w:eastAsia="en-US"/>
        </w:rPr>
        <w:t>Vrijdag 2</w:t>
      </w:r>
      <w:r w:rsidR="008C76E8">
        <w:rPr>
          <w:rFonts w:asciiTheme="minorHAnsi" w:hAnsiTheme="minorHAnsi" w:cstheme="minorHAnsi"/>
          <w:b/>
          <w:bCs/>
          <w:sz w:val="22"/>
          <w:szCs w:val="22"/>
          <w:lang w:eastAsia="en-US"/>
        </w:rPr>
        <w:t>5</w:t>
      </w:r>
      <w:r w:rsidRPr="006851F3">
        <w:rPr>
          <w:rFonts w:asciiTheme="minorHAnsi" w:hAnsiTheme="minorHAnsi" w:cstheme="minorHAnsi"/>
          <w:b/>
          <w:bCs/>
          <w:sz w:val="22"/>
          <w:szCs w:val="22"/>
          <w:lang w:eastAsia="en-US"/>
        </w:rPr>
        <w:t xml:space="preserve"> augustus</w:t>
      </w:r>
    </w:p>
    <w:p w14:paraId="510AC954" w14:textId="23B8604A" w:rsidR="00B02AFD" w:rsidRPr="00B02AFD" w:rsidRDefault="00B02AFD" w:rsidP="00B02AFD">
      <w:pPr>
        <w:rPr>
          <w:rFonts w:asciiTheme="minorHAnsi" w:hAnsiTheme="minorHAnsi" w:cstheme="minorHAnsi"/>
          <w:sz w:val="22"/>
          <w:szCs w:val="22"/>
          <w:lang w:eastAsia="en-US"/>
        </w:rPr>
      </w:pPr>
      <w:r w:rsidRPr="00B02AFD">
        <w:rPr>
          <w:rFonts w:asciiTheme="minorHAnsi" w:hAnsiTheme="minorHAnsi" w:cstheme="minorHAnsi"/>
          <w:sz w:val="22"/>
          <w:szCs w:val="22"/>
          <w:lang w:eastAsia="en-US"/>
        </w:rPr>
        <w:t>We starten om 10.30 uur met een lekkere koffie en kattenklauw om meteen in de sfeer te komen van deze prachtige kattenstad.</w:t>
      </w:r>
      <w:r w:rsidR="004E4900">
        <w:rPr>
          <w:rFonts w:asciiTheme="minorHAnsi" w:hAnsiTheme="minorHAnsi" w:cstheme="minorHAnsi"/>
          <w:sz w:val="22"/>
          <w:szCs w:val="22"/>
          <w:lang w:eastAsia="en-US"/>
        </w:rPr>
        <w:t xml:space="preserve"> Het hotel is gelegen op 10min. wandelafstand van het station. </w:t>
      </w:r>
    </w:p>
    <w:p w14:paraId="25DA6DCA" w14:textId="77777777" w:rsidR="00B02AFD" w:rsidRPr="00B02AFD" w:rsidRDefault="00B02AFD" w:rsidP="00B02AFD">
      <w:pPr>
        <w:rPr>
          <w:rFonts w:asciiTheme="minorHAnsi" w:hAnsiTheme="minorHAnsi" w:cstheme="minorHAnsi"/>
          <w:sz w:val="22"/>
          <w:szCs w:val="22"/>
          <w:lang w:eastAsia="en-US"/>
        </w:rPr>
      </w:pPr>
      <w:r w:rsidRPr="00B02AFD">
        <w:rPr>
          <w:rFonts w:asciiTheme="minorHAnsi" w:hAnsiTheme="minorHAnsi" w:cstheme="minorHAnsi"/>
          <w:sz w:val="22"/>
          <w:szCs w:val="22"/>
          <w:lang w:eastAsia="en-US"/>
        </w:rPr>
        <w:t>Daarna gaan we op verkenning. Een gids laat ons kennismaken met de grote blikvangers die deze stad te bieden heeft. We lopen door grote straten en kleine steegjes… en gaan op zoek naar de stad met de 9 levens. Spannend!</w:t>
      </w:r>
    </w:p>
    <w:p w14:paraId="47B2AE42" w14:textId="1C549360" w:rsidR="00B02AFD" w:rsidRPr="00B02AFD" w:rsidRDefault="00B02AFD" w:rsidP="00B02AFD">
      <w:pPr>
        <w:rPr>
          <w:rFonts w:asciiTheme="minorHAnsi" w:hAnsiTheme="minorHAnsi" w:cstheme="minorHAnsi"/>
          <w:sz w:val="22"/>
          <w:szCs w:val="22"/>
          <w:lang w:eastAsia="en-US"/>
        </w:rPr>
      </w:pPr>
      <w:r w:rsidRPr="00B02AFD">
        <w:rPr>
          <w:rFonts w:asciiTheme="minorHAnsi" w:hAnsiTheme="minorHAnsi" w:cstheme="minorHAnsi"/>
          <w:sz w:val="22"/>
          <w:szCs w:val="22"/>
          <w:lang w:eastAsia="en-US"/>
        </w:rPr>
        <w:t>Onze ma</w:t>
      </w:r>
      <w:r w:rsidR="00FD7E83">
        <w:rPr>
          <w:rFonts w:asciiTheme="minorHAnsi" w:hAnsiTheme="minorHAnsi" w:cstheme="minorHAnsi"/>
          <w:sz w:val="22"/>
          <w:szCs w:val="22"/>
          <w:lang w:eastAsia="en-US"/>
        </w:rPr>
        <w:t>a</w:t>
      </w:r>
      <w:r w:rsidRPr="00B02AFD">
        <w:rPr>
          <w:rFonts w:asciiTheme="minorHAnsi" w:hAnsiTheme="minorHAnsi" w:cstheme="minorHAnsi"/>
          <w:sz w:val="22"/>
          <w:szCs w:val="22"/>
          <w:lang w:eastAsia="en-US"/>
        </w:rPr>
        <w:t>ltijd doet deugd</w:t>
      </w:r>
      <w:r w:rsidR="00DE5613">
        <w:rPr>
          <w:rFonts w:asciiTheme="minorHAnsi" w:hAnsiTheme="minorHAnsi" w:cstheme="minorHAnsi"/>
          <w:sz w:val="22"/>
          <w:szCs w:val="22"/>
          <w:lang w:eastAsia="en-US"/>
        </w:rPr>
        <w:t xml:space="preserve"> en we kunnen er weer tegen. </w:t>
      </w:r>
    </w:p>
    <w:p w14:paraId="2CD3E595" w14:textId="657D0851" w:rsidR="00B02AFD" w:rsidRPr="00B02AFD" w:rsidRDefault="00B02AFD" w:rsidP="00B02AFD">
      <w:pPr>
        <w:rPr>
          <w:rFonts w:asciiTheme="minorHAnsi" w:hAnsiTheme="minorHAnsi" w:cstheme="minorHAnsi"/>
          <w:sz w:val="22"/>
          <w:szCs w:val="22"/>
          <w:lang w:eastAsia="en-US"/>
        </w:rPr>
      </w:pPr>
      <w:r w:rsidRPr="00B02AFD">
        <w:rPr>
          <w:rFonts w:asciiTheme="minorHAnsi" w:hAnsiTheme="minorHAnsi" w:cstheme="minorHAnsi"/>
          <w:sz w:val="22"/>
          <w:szCs w:val="22"/>
          <w:lang w:eastAsia="en-US"/>
        </w:rPr>
        <w:lastRenderedPageBreak/>
        <w:t xml:space="preserve">De namiddag start in het </w:t>
      </w:r>
      <w:r w:rsidR="00EF1552">
        <w:rPr>
          <w:rFonts w:asciiTheme="minorHAnsi" w:hAnsiTheme="minorHAnsi" w:cstheme="minorHAnsi"/>
          <w:sz w:val="22"/>
          <w:szCs w:val="22"/>
          <w:lang w:eastAsia="en-US"/>
        </w:rPr>
        <w:t>Ie</w:t>
      </w:r>
      <w:r w:rsidRPr="00B02AFD">
        <w:rPr>
          <w:rFonts w:asciiTheme="minorHAnsi" w:hAnsiTheme="minorHAnsi" w:cstheme="minorHAnsi"/>
          <w:sz w:val="22"/>
          <w:szCs w:val="22"/>
          <w:lang w:eastAsia="en-US"/>
        </w:rPr>
        <w:t>permuseum</w:t>
      </w:r>
      <w:r w:rsidR="00EF1552">
        <w:rPr>
          <w:rFonts w:asciiTheme="minorHAnsi" w:hAnsiTheme="minorHAnsi" w:cstheme="minorHAnsi"/>
          <w:sz w:val="22"/>
          <w:szCs w:val="22"/>
          <w:lang w:eastAsia="en-US"/>
        </w:rPr>
        <w:t>.</w:t>
      </w:r>
      <w:r w:rsidRPr="00B02AFD">
        <w:rPr>
          <w:rFonts w:asciiTheme="minorHAnsi" w:hAnsiTheme="minorHAnsi" w:cstheme="minorHAnsi"/>
          <w:sz w:val="22"/>
          <w:szCs w:val="22"/>
          <w:lang w:eastAsia="en-US"/>
        </w:rPr>
        <w:t xml:space="preserve"> Hoe zag I</w:t>
      </w:r>
      <w:r w:rsidR="00FD7E83">
        <w:rPr>
          <w:rFonts w:asciiTheme="minorHAnsi" w:hAnsiTheme="minorHAnsi" w:cstheme="minorHAnsi"/>
          <w:sz w:val="22"/>
          <w:szCs w:val="22"/>
          <w:lang w:eastAsia="en-US"/>
        </w:rPr>
        <w:t>e</w:t>
      </w:r>
      <w:r w:rsidRPr="00B02AFD">
        <w:rPr>
          <w:rFonts w:asciiTheme="minorHAnsi" w:hAnsiTheme="minorHAnsi" w:cstheme="minorHAnsi"/>
          <w:sz w:val="22"/>
          <w:szCs w:val="22"/>
          <w:lang w:eastAsia="en-US"/>
        </w:rPr>
        <w:t>per er uit</w:t>
      </w:r>
      <w:r w:rsidR="00FD7E83">
        <w:rPr>
          <w:rFonts w:asciiTheme="minorHAnsi" w:hAnsiTheme="minorHAnsi" w:cstheme="minorHAnsi"/>
          <w:sz w:val="22"/>
          <w:szCs w:val="22"/>
          <w:lang w:eastAsia="en-US"/>
        </w:rPr>
        <w:t xml:space="preserve">, </w:t>
      </w:r>
      <w:r w:rsidRPr="00B02AFD">
        <w:rPr>
          <w:rFonts w:asciiTheme="minorHAnsi" w:hAnsiTheme="minorHAnsi" w:cstheme="minorHAnsi"/>
          <w:sz w:val="22"/>
          <w:szCs w:val="22"/>
          <w:lang w:eastAsia="en-US"/>
        </w:rPr>
        <w:t xml:space="preserve"> lang voor 1914 ? We pikken de draad op en zien de geschiedenis van de WESTHOEK . Op een attractieve manier krijgen we elf eeuwen gepresenteerd van de rumoerige stad die Ieper ooit is geweest. Virtuele gidsen nemen ons mee op sleeptouw. En echte beleving.</w:t>
      </w:r>
    </w:p>
    <w:p w14:paraId="581B432B" w14:textId="6736A03A" w:rsidR="00B02AFD" w:rsidRDefault="00B02AFD" w:rsidP="00B02AFD">
      <w:pPr>
        <w:rPr>
          <w:rFonts w:asciiTheme="minorHAnsi" w:hAnsiTheme="minorHAnsi" w:cstheme="minorHAnsi"/>
          <w:sz w:val="22"/>
          <w:szCs w:val="22"/>
          <w:lang w:eastAsia="en-US"/>
        </w:rPr>
      </w:pPr>
      <w:r w:rsidRPr="00B02AFD">
        <w:rPr>
          <w:rFonts w:asciiTheme="minorHAnsi" w:hAnsiTheme="minorHAnsi" w:cstheme="minorHAnsi"/>
          <w:sz w:val="22"/>
          <w:szCs w:val="22"/>
          <w:lang w:eastAsia="en-US"/>
        </w:rPr>
        <w:t>Het avondmaal nemen we</w:t>
      </w:r>
      <w:r w:rsidR="00DE5613">
        <w:rPr>
          <w:rFonts w:asciiTheme="minorHAnsi" w:hAnsiTheme="minorHAnsi" w:cstheme="minorHAnsi"/>
          <w:sz w:val="22"/>
          <w:szCs w:val="22"/>
          <w:lang w:eastAsia="en-US"/>
        </w:rPr>
        <w:t xml:space="preserve"> ergens</w:t>
      </w:r>
      <w:r w:rsidRPr="00B02AFD">
        <w:rPr>
          <w:rFonts w:asciiTheme="minorHAnsi" w:hAnsiTheme="minorHAnsi" w:cstheme="minorHAnsi"/>
          <w:sz w:val="22"/>
          <w:szCs w:val="22"/>
          <w:lang w:eastAsia="en-US"/>
        </w:rPr>
        <w:t xml:space="preserve"> op </w:t>
      </w:r>
      <w:r w:rsidR="00DE5613">
        <w:rPr>
          <w:rFonts w:asciiTheme="minorHAnsi" w:hAnsiTheme="minorHAnsi" w:cstheme="minorHAnsi"/>
          <w:sz w:val="22"/>
          <w:szCs w:val="22"/>
          <w:lang w:eastAsia="en-US"/>
        </w:rPr>
        <w:t xml:space="preserve">de vele plaatsen </w:t>
      </w:r>
      <w:r w:rsidRPr="00B02AFD">
        <w:rPr>
          <w:rFonts w:asciiTheme="minorHAnsi" w:hAnsiTheme="minorHAnsi" w:cstheme="minorHAnsi"/>
          <w:sz w:val="22"/>
          <w:szCs w:val="22"/>
          <w:lang w:eastAsia="en-US"/>
        </w:rPr>
        <w:t>die de stad rijk is.</w:t>
      </w:r>
    </w:p>
    <w:p w14:paraId="295C6033" w14:textId="77777777" w:rsidR="00FD7E83" w:rsidRPr="00B02AFD" w:rsidRDefault="00FD7E83" w:rsidP="00B02AFD">
      <w:pPr>
        <w:rPr>
          <w:rFonts w:asciiTheme="minorHAnsi" w:hAnsiTheme="minorHAnsi" w:cstheme="minorHAnsi"/>
          <w:sz w:val="22"/>
          <w:szCs w:val="22"/>
          <w:lang w:eastAsia="en-US"/>
        </w:rPr>
      </w:pPr>
    </w:p>
    <w:p w14:paraId="28ECB1BF" w14:textId="77777777" w:rsidR="00B02AFD" w:rsidRPr="00B02AFD" w:rsidRDefault="00B02AFD" w:rsidP="00B02AFD">
      <w:pPr>
        <w:rPr>
          <w:rFonts w:asciiTheme="minorHAnsi" w:hAnsiTheme="minorHAnsi" w:cstheme="minorHAnsi"/>
          <w:b/>
          <w:bCs/>
          <w:sz w:val="22"/>
          <w:szCs w:val="22"/>
          <w:lang w:eastAsia="en-US"/>
        </w:rPr>
      </w:pPr>
      <w:r w:rsidRPr="00B02AFD">
        <w:rPr>
          <w:rFonts w:asciiTheme="minorHAnsi" w:hAnsiTheme="minorHAnsi" w:cstheme="minorHAnsi"/>
          <w:b/>
          <w:bCs/>
          <w:sz w:val="22"/>
          <w:szCs w:val="22"/>
          <w:lang w:eastAsia="en-US"/>
        </w:rPr>
        <w:t>Zaterdag 26 augustus 2023</w:t>
      </w:r>
    </w:p>
    <w:p w14:paraId="1B6BC029" w14:textId="44EDB8C2" w:rsidR="00B02AFD" w:rsidRPr="00FD7E83" w:rsidRDefault="00B02AFD" w:rsidP="00B02AFD">
      <w:pPr>
        <w:rPr>
          <w:rFonts w:asciiTheme="minorHAnsi" w:hAnsiTheme="minorHAnsi" w:cstheme="minorHAnsi"/>
          <w:sz w:val="22"/>
          <w:szCs w:val="22"/>
          <w:lang w:eastAsia="en-US"/>
        </w:rPr>
      </w:pPr>
      <w:r w:rsidRPr="00FD7E83">
        <w:rPr>
          <w:rFonts w:asciiTheme="minorHAnsi" w:hAnsiTheme="minorHAnsi" w:cstheme="minorHAnsi"/>
          <w:sz w:val="22"/>
          <w:szCs w:val="22"/>
          <w:lang w:eastAsia="en-US"/>
        </w:rPr>
        <w:t xml:space="preserve">Als voormiddag </w:t>
      </w:r>
      <w:r w:rsidR="00FD7E83" w:rsidRPr="00FD7E83">
        <w:rPr>
          <w:rFonts w:asciiTheme="minorHAnsi" w:hAnsiTheme="minorHAnsi" w:cstheme="minorHAnsi"/>
          <w:sz w:val="22"/>
          <w:szCs w:val="22"/>
          <w:lang w:eastAsia="en-US"/>
        </w:rPr>
        <w:t>activiteit</w:t>
      </w:r>
      <w:r w:rsidRPr="00FD7E83">
        <w:rPr>
          <w:rFonts w:asciiTheme="minorHAnsi" w:hAnsiTheme="minorHAnsi" w:cstheme="minorHAnsi"/>
          <w:sz w:val="22"/>
          <w:szCs w:val="22"/>
          <w:lang w:eastAsia="en-US"/>
        </w:rPr>
        <w:t xml:space="preserve"> bezoeken we het bekende </w:t>
      </w:r>
      <w:proofErr w:type="spellStart"/>
      <w:r w:rsidRPr="00FD7E83">
        <w:rPr>
          <w:rFonts w:asciiTheme="minorHAnsi" w:hAnsiTheme="minorHAnsi" w:cstheme="minorHAnsi"/>
          <w:sz w:val="22"/>
          <w:szCs w:val="22"/>
          <w:lang w:eastAsia="en-US"/>
        </w:rPr>
        <w:t>Flanders</w:t>
      </w:r>
      <w:proofErr w:type="spellEnd"/>
      <w:r w:rsidRPr="00FD7E83">
        <w:rPr>
          <w:rFonts w:asciiTheme="minorHAnsi" w:hAnsiTheme="minorHAnsi" w:cstheme="minorHAnsi"/>
          <w:sz w:val="22"/>
          <w:szCs w:val="22"/>
          <w:lang w:eastAsia="en-US"/>
        </w:rPr>
        <w:t xml:space="preserve"> Fields museum dat een compleet beeld geeft van de 4 jaren oorlog 1914-1918.</w:t>
      </w:r>
    </w:p>
    <w:p w14:paraId="0FB79B39" w14:textId="35ADB001" w:rsidR="00B02AFD" w:rsidRPr="00FD7E83" w:rsidRDefault="00B02AFD" w:rsidP="00B02AFD">
      <w:pPr>
        <w:rPr>
          <w:rFonts w:asciiTheme="minorHAnsi" w:hAnsiTheme="minorHAnsi" w:cstheme="minorHAnsi"/>
          <w:sz w:val="22"/>
          <w:szCs w:val="22"/>
          <w:lang w:eastAsia="en-US"/>
        </w:rPr>
      </w:pPr>
      <w:r w:rsidRPr="00FD7E83">
        <w:rPr>
          <w:rFonts w:asciiTheme="minorHAnsi" w:hAnsiTheme="minorHAnsi" w:cstheme="minorHAnsi"/>
          <w:sz w:val="22"/>
          <w:szCs w:val="22"/>
          <w:lang w:eastAsia="en-US"/>
        </w:rPr>
        <w:t>Onze maaltijd nemen we in de binnenstad.</w:t>
      </w:r>
    </w:p>
    <w:p w14:paraId="11CA8146" w14:textId="3B8AAC29" w:rsidR="00B02AFD" w:rsidRPr="00FD7E83" w:rsidRDefault="00B02AFD" w:rsidP="00B02AFD">
      <w:pPr>
        <w:rPr>
          <w:rFonts w:asciiTheme="minorHAnsi" w:hAnsiTheme="minorHAnsi" w:cstheme="minorHAnsi"/>
          <w:sz w:val="22"/>
          <w:szCs w:val="22"/>
          <w:lang w:eastAsia="en-US"/>
        </w:rPr>
      </w:pPr>
      <w:r w:rsidRPr="00FD7E83">
        <w:rPr>
          <w:rFonts w:asciiTheme="minorHAnsi" w:hAnsiTheme="minorHAnsi" w:cstheme="minorHAnsi"/>
          <w:sz w:val="22"/>
          <w:szCs w:val="22"/>
          <w:lang w:eastAsia="en-US"/>
        </w:rPr>
        <w:t xml:space="preserve">In de namiddag bezoeken we het </w:t>
      </w:r>
      <w:proofErr w:type="spellStart"/>
      <w:r w:rsidRPr="00FD7E83">
        <w:rPr>
          <w:rFonts w:asciiTheme="minorHAnsi" w:hAnsiTheme="minorHAnsi" w:cstheme="minorHAnsi"/>
          <w:sz w:val="22"/>
          <w:szCs w:val="22"/>
          <w:lang w:eastAsia="en-US"/>
        </w:rPr>
        <w:t>Merghelynckmuseum</w:t>
      </w:r>
      <w:proofErr w:type="spellEnd"/>
      <w:r w:rsidRPr="00FD7E83">
        <w:rPr>
          <w:rFonts w:asciiTheme="minorHAnsi" w:hAnsiTheme="minorHAnsi" w:cstheme="minorHAnsi"/>
          <w:sz w:val="22"/>
          <w:szCs w:val="22"/>
          <w:lang w:eastAsia="en-US"/>
        </w:rPr>
        <w:t xml:space="preserve"> met een bijzondere aandacht voor de figuur</w:t>
      </w:r>
      <w:r w:rsidR="006C1CE9">
        <w:rPr>
          <w:rFonts w:asciiTheme="minorHAnsi" w:hAnsiTheme="minorHAnsi" w:cstheme="minorHAnsi"/>
          <w:sz w:val="22"/>
          <w:szCs w:val="22"/>
          <w:lang w:eastAsia="en-US"/>
        </w:rPr>
        <w:t xml:space="preserve">, </w:t>
      </w:r>
      <w:r w:rsidRPr="00FD7E83">
        <w:rPr>
          <w:rFonts w:asciiTheme="minorHAnsi" w:hAnsiTheme="minorHAnsi" w:cstheme="minorHAnsi"/>
          <w:sz w:val="22"/>
          <w:szCs w:val="22"/>
          <w:lang w:eastAsia="en-US"/>
        </w:rPr>
        <w:t xml:space="preserve">een edelman Arthur </w:t>
      </w:r>
      <w:proofErr w:type="spellStart"/>
      <w:r w:rsidRPr="00FD7E83">
        <w:rPr>
          <w:rFonts w:asciiTheme="minorHAnsi" w:hAnsiTheme="minorHAnsi" w:cstheme="minorHAnsi"/>
          <w:sz w:val="22"/>
          <w:szCs w:val="22"/>
          <w:lang w:eastAsia="en-US"/>
        </w:rPr>
        <w:t>Merghelynck</w:t>
      </w:r>
      <w:proofErr w:type="spellEnd"/>
      <w:r w:rsidRPr="00FD7E83">
        <w:rPr>
          <w:rFonts w:asciiTheme="minorHAnsi" w:hAnsiTheme="minorHAnsi" w:cstheme="minorHAnsi"/>
          <w:sz w:val="22"/>
          <w:szCs w:val="22"/>
          <w:lang w:eastAsia="en-US"/>
        </w:rPr>
        <w:t>.</w:t>
      </w:r>
    </w:p>
    <w:p w14:paraId="20CE0A50" w14:textId="77777777" w:rsidR="00B02AFD" w:rsidRPr="00FD7E83" w:rsidRDefault="00B02AFD" w:rsidP="00B02AFD">
      <w:pPr>
        <w:rPr>
          <w:rFonts w:asciiTheme="minorHAnsi" w:hAnsiTheme="minorHAnsi" w:cstheme="minorHAnsi"/>
          <w:sz w:val="22"/>
          <w:szCs w:val="22"/>
          <w:lang w:eastAsia="en-US"/>
        </w:rPr>
      </w:pPr>
      <w:r w:rsidRPr="00FD7E83">
        <w:rPr>
          <w:rFonts w:asciiTheme="minorHAnsi" w:hAnsiTheme="minorHAnsi" w:cstheme="minorHAnsi"/>
          <w:sz w:val="22"/>
          <w:szCs w:val="22"/>
          <w:lang w:eastAsia="en-US"/>
        </w:rPr>
        <w:t>Na een korte pauze trekken we nog even het Anglicaanse kerkje binnen, een unicum van formaat.</w:t>
      </w:r>
    </w:p>
    <w:p w14:paraId="1B6E552A" w14:textId="77777777" w:rsidR="00B02AFD" w:rsidRDefault="00B02AFD" w:rsidP="00B02AFD">
      <w:pPr>
        <w:rPr>
          <w:rFonts w:asciiTheme="minorHAnsi" w:hAnsiTheme="minorHAnsi" w:cstheme="minorHAnsi"/>
          <w:sz w:val="22"/>
          <w:szCs w:val="22"/>
          <w:lang w:eastAsia="en-US"/>
        </w:rPr>
      </w:pPr>
      <w:r w:rsidRPr="00FD7E83">
        <w:rPr>
          <w:rFonts w:asciiTheme="minorHAnsi" w:hAnsiTheme="minorHAnsi" w:cstheme="minorHAnsi"/>
          <w:sz w:val="22"/>
          <w:szCs w:val="22"/>
          <w:lang w:eastAsia="en-US"/>
        </w:rPr>
        <w:t>Het avondmaal nemen we in de binnenstad.</w:t>
      </w:r>
    </w:p>
    <w:p w14:paraId="39103F6A" w14:textId="77777777" w:rsidR="006C1CE9" w:rsidRPr="00FD7E83" w:rsidRDefault="006C1CE9" w:rsidP="00B02AFD">
      <w:pPr>
        <w:rPr>
          <w:rFonts w:asciiTheme="minorHAnsi" w:hAnsiTheme="minorHAnsi" w:cstheme="minorHAnsi"/>
          <w:sz w:val="22"/>
          <w:szCs w:val="22"/>
          <w:lang w:eastAsia="en-US"/>
        </w:rPr>
      </w:pPr>
    </w:p>
    <w:p w14:paraId="72C5E547" w14:textId="77777777" w:rsidR="00B02AFD" w:rsidRPr="006C1CE9" w:rsidRDefault="00B02AFD" w:rsidP="00B02AFD">
      <w:pPr>
        <w:rPr>
          <w:rFonts w:asciiTheme="minorHAnsi" w:hAnsiTheme="minorHAnsi" w:cstheme="minorHAnsi"/>
          <w:b/>
          <w:bCs/>
          <w:sz w:val="22"/>
          <w:szCs w:val="22"/>
          <w:lang w:eastAsia="en-US"/>
        </w:rPr>
      </w:pPr>
      <w:r w:rsidRPr="006C1CE9">
        <w:rPr>
          <w:rFonts w:asciiTheme="minorHAnsi" w:hAnsiTheme="minorHAnsi" w:cstheme="minorHAnsi"/>
          <w:b/>
          <w:bCs/>
          <w:sz w:val="22"/>
          <w:szCs w:val="22"/>
          <w:lang w:eastAsia="en-US"/>
        </w:rPr>
        <w:t>Zondag 27 augustus 2023</w:t>
      </w:r>
    </w:p>
    <w:p w14:paraId="2CF9B766" w14:textId="3F5DA87D" w:rsidR="00B02AFD" w:rsidRPr="00FD7E83" w:rsidRDefault="00B02AFD" w:rsidP="00B02AFD">
      <w:pPr>
        <w:rPr>
          <w:rFonts w:asciiTheme="minorHAnsi" w:hAnsiTheme="minorHAnsi" w:cstheme="minorHAnsi"/>
          <w:sz w:val="22"/>
          <w:szCs w:val="22"/>
          <w:lang w:eastAsia="en-US"/>
        </w:rPr>
      </w:pPr>
      <w:r w:rsidRPr="00FD7E83">
        <w:rPr>
          <w:rFonts w:asciiTheme="minorHAnsi" w:hAnsiTheme="minorHAnsi" w:cstheme="minorHAnsi"/>
          <w:sz w:val="22"/>
          <w:szCs w:val="22"/>
          <w:lang w:eastAsia="en-US"/>
        </w:rPr>
        <w:t xml:space="preserve">Deze keer trekken we de groene long binnen van de stad. We lopen over de vestingen, het </w:t>
      </w:r>
      <w:proofErr w:type="spellStart"/>
      <w:r w:rsidRPr="00FD7E83">
        <w:rPr>
          <w:rFonts w:asciiTheme="minorHAnsi" w:hAnsiTheme="minorHAnsi" w:cstheme="minorHAnsi"/>
          <w:sz w:val="22"/>
          <w:szCs w:val="22"/>
          <w:lang w:eastAsia="en-US"/>
        </w:rPr>
        <w:t>Vaubanpark</w:t>
      </w:r>
      <w:proofErr w:type="spellEnd"/>
      <w:r w:rsidRPr="00FD7E83">
        <w:rPr>
          <w:rFonts w:asciiTheme="minorHAnsi" w:hAnsiTheme="minorHAnsi" w:cstheme="minorHAnsi"/>
          <w:sz w:val="22"/>
          <w:szCs w:val="22"/>
          <w:lang w:eastAsia="en-US"/>
        </w:rPr>
        <w:t xml:space="preserve">, en wandelen rond de verdronken weiden. </w:t>
      </w:r>
    </w:p>
    <w:p w14:paraId="7B9A045D" w14:textId="77777777" w:rsidR="0002572B" w:rsidRPr="0002572B" w:rsidRDefault="006C1CE9" w:rsidP="00B02AFD">
      <w:pPr>
        <w:rPr>
          <w:rFonts w:asciiTheme="minorHAnsi" w:hAnsiTheme="minorHAnsi" w:cstheme="minorHAnsi"/>
          <w:sz w:val="22"/>
          <w:szCs w:val="22"/>
          <w:lang w:eastAsia="en-US"/>
        </w:rPr>
      </w:pPr>
      <w:r w:rsidRPr="0002572B">
        <w:rPr>
          <w:rFonts w:asciiTheme="minorHAnsi" w:hAnsiTheme="minorHAnsi" w:cstheme="minorHAnsi"/>
          <w:sz w:val="22"/>
          <w:szCs w:val="22"/>
          <w:lang w:eastAsia="en-US"/>
        </w:rPr>
        <w:t>We nemen samen nog een heerlijke lunch</w:t>
      </w:r>
      <w:r w:rsidR="0002572B" w:rsidRPr="0002572B">
        <w:rPr>
          <w:rFonts w:asciiTheme="minorHAnsi" w:hAnsiTheme="minorHAnsi" w:cstheme="minorHAnsi"/>
          <w:sz w:val="22"/>
          <w:szCs w:val="22"/>
          <w:lang w:eastAsia="en-US"/>
        </w:rPr>
        <w:t xml:space="preserve">. </w:t>
      </w:r>
    </w:p>
    <w:p w14:paraId="56D8A947" w14:textId="20125D82" w:rsidR="00B02AFD" w:rsidRPr="0002572B" w:rsidRDefault="00B02AFD" w:rsidP="00B02AFD">
      <w:pPr>
        <w:rPr>
          <w:rFonts w:asciiTheme="minorHAnsi" w:hAnsiTheme="minorHAnsi" w:cstheme="minorHAnsi"/>
          <w:sz w:val="22"/>
          <w:szCs w:val="22"/>
          <w:lang w:eastAsia="en-US"/>
        </w:rPr>
      </w:pPr>
      <w:r w:rsidRPr="0002572B">
        <w:rPr>
          <w:rFonts w:asciiTheme="minorHAnsi" w:hAnsiTheme="minorHAnsi" w:cstheme="minorHAnsi"/>
          <w:sz w:val="22"/>
          <w:szCs w:val="22"/>
          <w:lang w:eastAsia="en-US"/>
        </w:rPr>
        <w:t xml:space="preserve">We eindigen met iets leuks. We vinden de </w:t>
      </w:r>
      <w:proofErr w:type="spellStart"/>
      <w:r w:rsidRPr="0002572B">
        <w:rPr>
          <w:rFonts w:asciiTheme="minorHAnsi" w:hAnsiTheme="minorHAnsi" w:cstheme="minorHAnsi"/>
          <w:sz w:val="22"/>
          <w:szCs w:val="22"/>
          <w:lang w:eastAsia="en-US"/>
        </w:rPr>
        <w:t>highlights</w:t>
      </w:r>
      <w:proofErr w:type="spellEnd"/>
      <w:r w:rsidRPr="0002572B">
        <w:rPr>
          <w:rFonts w:asciiTheme="minorHAnsi" w:hAnsiTheme="minorHAnsi" w:cstheme="minorHAnsi"/>
          <w:sz w:val="22"/>
          <w:szCs w:val="22"/>
          <w:lang w:eastAsia="en-US"/>
        </w:rPr>
        <w:t xml:space="preserve"> van de stad terug via het Urban Hunt spel.</w:t>
      </w:r>
    </w:p>
    <w:p w14:paraId="50E2DC7D" w14:textId="5BF9D3F3" w:rsidR="00B02AFD" w:rsidRPr="0002572B" w:rsidRDefault="00B02AFD" w:rsidP="00B02AFD">
      <w:pPr>
        <w:rPr>
          <w:rFonts w:asciiTheme="minorHAnsi" w:hAnsiTheme="minorHAnsi" w:cstheme="minorHAnsi"/>
          <w:sz w:val="22"/>
          <w:szCs w:val="22"/>
          <w:lang w:eastAsia="en-US"/>
        </w:rPr>
      </w:pPr>
      <w:r w:rsidRPr="0002572B">
        <w:rPr>
          <w:rFonts w:asciiTheme="minorHAnsi" w:hAnsiTheme="minorHAnsi" w:cstheme="minorHAnsi"/>
          <w:sz w:val="22"/>
          <w:szCs w:val="22"/>
          <w:lang w:eastAsia="en-US"/>
        </w:rPr>
        <w:t>Benieuwd wie de hoogste score behaalt</w:t>
      </w:r>
      <w:r w:rsidR="0002572B">
        <w:rPr>
          <w:rFonts w:asciiTheme="minorHAnsi" w:hAnsiTheme="minorHAnsi" w:cstheme="minorHAnsi"/>
          <w:sz w:val="22"/>
          <w:szCs w:val="22"/>
          <w:lang w:eastAsia="en-US"/>
        </w:rPr>
        <w:t>? Hahaha het wordt alvast zeer leuk.</w:t>
      </w:r>
    </w:p>
    <w:p w14:paraId="2A319422" w14:textId="5DC46CA5" w:rsidR="00B02AFD" w:rsidRPr="0002572B" w:rsidRDefault="00B02AFD" w:rsidP="00B02AFD">
      <w:pPr>
        <w:rPr>
          <w:rFonts w:asciiTheme="minorHAnsi" w:hAnsiTheme="minorHAnsi" w:cstheme="minorHAnsi"/>
          <w:sz w:val="22"/>
          <w:szCs w:val="22"/>
          <w:lang w:eastAsia="en-US"/>
        </w:rPr>
      </w:pPr>
      <w:r w:rsidRPr="0002572B">
        <w:rPr>
          <w:rFonts w:asciiTheme="minorHAnsi" w:hAnsiTheme="minorHAnsi" w:cstheme="minorHAnsi"/>
          <w:sz w:val="22"/>
          <w:szCs w:val="22"/>
          <w:lang w:eastAsia="en-US"/>
        </w:rPr>
        <w:t xml:space="preserve">Onze </w:t>
      </w:r>
      <w:r w:rsidR="00A3023B">
        <w:rPr>
          <w:rFonts w:asciiTheme="minorHAnsi" w:hAnsiTheme="minorHAnsi" w:cstheme="minorHAnsi"/>
          <w:sz w:val="22"/>
          <w:szCs w:val="22"/>
          <w:lang w:eastAsia="en-US"/>
        </w:rPr>
        <w:t xml:space="preserve">3-daagse </w:t>
      </w:r>
      <w:r w:rsidRPr="0002572B">
        <w:rPr>
          <w:rFonts w:asciiTheme="minorHAnsi" w:hAnsiTheme="minorHAnsi" w:cstheme="minorHAnsi"/>
          <w:sz w:val="22"/>
          <w:szCs w:val="22"/>
          <w:lang w:eastAsia="en-US"/>
        </w:rPr>
        <w:t>eindigt rond 17 uur.</w:t>
      </w:r>
    </w:p>
    <w:p w14:paraId="6CA0B37C" w14:textId="77777777" w:rsidR="007D1D3D" w:rsidRPr="006851F3" w:rsidRDefault="007D1D3D" w:rsidP="006851F3">
      <w:pPr>
        <w:rPr>
          <w:rFonts w:asciiTheme="minorHAnsi" w:hAnsiTheme="minorHAnsi" w:cstheme="minorHAnsi"/>
          <w:b/>
          <w:bCs/>
          <w:sz w:val="22"/>
          <w:szCs w:val="22"/>
          <w:lang w:eastAsia="en-US"/>
        </w:rPr>
      </w:pPr>
    </w:p>
    <w:p w14:paraId="393E7023" w14:textId="702F91B5" w:rsidR="00FF7236" w:rsidRPr="003D0A7D" w:rsidRDefault="0061256D" w:rsidP="004D4BAA">
      <w:pPr>
        <w:rPr>
          <w:rFonts w:asciiTheme="minorHAnsi" w:hAnsiTheme="minorHAnsi" w:cstheme="minorHAnsi"/>
          <w:b/>
          <w:bCs/>
          <w:lang w:eastAsia="en-US"/>
        </w:rPr>
      </w:pPr>
      <w:r w:rsidRPr="003D0A7D">
        <w:rPr>
          <w:rFonts w:asciiTheme="minorHAnsi" w:hAnsiTheme="minorHAnsi" w:cstheme="minorHAnsi"/>
          <w:b/>
          <w:bCs/>
          <w:lang w:eastAsia="en-US"/>
        </w:rPr>
        <w:t>Het  programma is richtinggevend. Dagprogramma’s of onderdelen ervan kunnen ter plaatse door de Femma-begeleidster</w:t>
      </w:r>
      <w:r w:rsidR="00CB7489" w:rsidRPr="003D0A7D">
        <w:rPr>
          <w:rFonts w:asciiTheme="minorHAnsi" w:hAnsiTheme="minorHAnsi" w:cstheme="minorHAnsi"/>
          <w:b/>
          <w:bCs/>
          <w:lang w:eastAsia="en-US"/>
        </w:rPr>
        <w:t>s</w:t>
      </w:r>
      <w:r w:rsidRPr="003D0A7D">
        <w:rPr>
          <w:rFonts w:asciiTheme="minorHAnsi" w:hAnsiTheme="minorHAnsi" w:cstheme="minorHAnsi"/>
          <w:b/>
          <w:bCs/>
          <w:lang w:eastAsia="en-US"/>
        </w:rPr>
        <w:t xml:space="preserve"> verschoven of gewisseld worden.  Ze z</w:t>
      </w:r>
      <w:r w:rsidR="00CF78D0" w:rsidRPr="003D0A7D">
        <w:rPr>
          <w:rFonts w:asciiTheme="minorHAnsi" w:hAnsiTheme="minorHAnsi" w:cstheme="minorHAnsi"/>
          <w:b/>
          <w:bCs/>
          <w:lang w:eastAsia="en-US"/>
        </w:rPr>
        <w:t>ullen</w:t>
      </w:r>
      <w:r w:rsidRPr="003D0A7D">
        <w:rPr>
          <w:rFonts w:asciiTheme="minorHAnsi" w:hAnsiTheme="minorHAnsi" w:cstheme="minorHAnsi"/>
          <w:b/>
          <w:bCs/>
          <w:lang w:eastAsia="en-US"/>
        </w:rPr>
        <w:t xml:space="preserve"> altijd handelen in het belang van de groep en de kwaliteit van de reis. </w:t>
      </w:r>
      <w:r w:rsidR="00CF78D0" w:rsidRPr="003D0A7D">
        <w:rPr>
          <w:rFonts w:asciiTheme="minorHAnsi" w:hAnsiTheme="minorHAnsi" w:cstheme="minorHAnsi"/>
          <w:b/>
          <w:bCs/>
          <w:lang w:eastAsia="en-US"/>
        </w:rPr>
        <w:t>I</w:t>
      </w:r>
      <w:r w:rsidRPr="003D0A7D">
        <w:rPr>
          <w:rFonts w:asciiTheme="minorHAnsi" w:hAnsiTheme="minorHAnsi" w:cstheme="minorHAnsi"/>
          <w:b/>
          <w:bCs/>
          <w:lang w:eastAsia="en-US"/>
        </w:rPr>
        <w:t>edereen met een normale conditie kan deze reis aan.</w:t>
      </w:r>
    </w:p>
    <w:p w14:paraId="2BAAD374" w14:textId="77777777" w:rsidR="007952DF" w:rsidRPr="00236B8B" w:rsidRDefault="007952DF" w:rsidP="00FF7236">
      <w:pPr>
        <w:jc w:val="both"/>
        <w:rPr>
          <w:rFonts w:asciiTheme="minorHAnsi" w:hAnsiTheme="minorHAnsi" w:cstheme="minorHAnsi"/>
          <w:sz w:val="22"/>
          <w:szCs w:val="22"/>
          <w:lang w:val="nl-BE" w:eastAsia="en-US"/>
        </w:rPr>
      </w:pPr>
    </w:p>
    <w:p w14:paraId="52B5EAD6" w14:textId="77777777" w:rsidR="004D4BAA" w:rsidRDefault="00CB1A62" w:rsidP="00A90258">
      <w:pPr>
        <w:rPr>
          <w:rFonts w:asciiTheme="minorHAnsi" w:hAnsiTheme="minorHAnsi" w:cstheme="minorHAnsi"/>
          <w:b/>
          <w:color w:val="000000" w:themeColor="text1"/>
          <w:sz w:val="22"/>
          <w:szCs w:val="22"/>
          <w:lang w:val="nl-BE"/>
        </w:rPr>
      </w:pPr>
      <w:r w:rsidRPr="006022C3">
        <w:rPr>
          <w:rFonts w:asciiTheme="minorHAnsi" w:hAnsiTheme="minorHAnsi" w:cstheme="minorHAnsi"/>
          <w:b/>
          <w:color w:val="000000" w:themeColor="text1"/>
          <w:sz w:val="22"/>
          <w:szCs w:val="22"/>
          <w:lang w:val="nl-BE"/>
        </w:rPr>
        <w:t>V</w:t>
      </w:r>
      <w:r w:rsidR="002B454E" w:rsidRPr="006022C3">
        <w:rPr>
          <w:rFonts w:asciiTheme="minorHAnsi" w:hAnsiTheme="minorHAnsi" w:cstheme="minorHAnsi"/>
          <w:b/>
          <w:color w:val="000000" w:themeColor="text1"/>
          <w:sz w:val="22"/>
          <w:szCs w:val="22"/>
          <w:lang w:val="nl-BE"/>
        </w:rPr>
        <w:t>erblijf</w:t>
      </w:r>
      <w:r w:rsidR="004D4BAA">
        <w:rPr>
          <w:rFonts w:asciiTheme="minorHAnsi" w:hAnsiTheme="minorHAnsi" w:cstheme="minorHAnsi"/>
          <w:b/>
          <w:color w:val="000000" w:themeColor="text1"/>
          <w:sz w:val="22"/>
          <w:szCs w:val="22"/>
          <w:lang w:val="nl-BE"/>
        </w:rPr>
        <w:t xml:space="preserve">plaats: </w:t>
      </w:r>
    </w:p>
    <w:p w14:paraId="485F76BA" w14:textId="1B6EC3F8" w:rsidR="002F77CD" w:rsidRDefault="002F77CD" w:rsidP="00A90258">
      <w:pPr>
        <w:rPr>
          <w:rFonts w:asciiTheme="minorHAnsi" w:hAnsiTheme="minorHAnsi" w:cstheme="minorHAnsi"/>
          <w:b/>
          <w:color w:val="000000" w:themeColor="text1"/>
          <w:sz w:val="22"/>
          <w:szCs w:val="22"/>
          <w:lang w:val="nl-BE"/>
        </w:rPr>
      </w:pPr>
      <w:r>
        <w:rPr>
          <w:rFonts w:asciiTheme="minorHAnsi" w:hAnsiTheme="minorHAnsi" w:cstheme="minorHAnsi"/>
          <w:b/>
          <w:color w:val="000000" w:themeColor="text1"/>
          <w:sz w:val="22"/>
          <w:szCs w:val="22"/>
          <w:lang w:val="nl-BE"/>
        </w:rPr>
        <w:t>Hotel Ari</w:t>
      </w:r>
      <w:r w:rsidR="009B5F62">
        <w:rPr>
          <w:rFonts w:asciiTheme="minorHAnsi" w:hAnsiTheme="minorHAnsi" w:cstheme="minorHAnsi"/>
          <w:b/>
          <w:color w:val="000000" w:themeColor="text1"/>
          <w:sz w:val="22"/>
          <w:szCs w:val="22"/>
          <w:lang w:val="nl-BE"/>
        </w:rPr>
        <w:t>ane</w:t>
      </w:r>
      <w:r w:rsidR="00B42CEF">
        <w:rPr>
          <w:rFonts w:asciiTheme="minorHAnsi" w:hAnsiTheme="minorHAnsi" w:cstheme="minorHAnsi"/>
          <w:b/>
          <w:color w:val="000000" w:themeColor="text1"/>
          <w:sz w:val="22"/>
          <w:szCs w:val="22"/>
          <w:lang w:val="nl-BE"/>
        </w:rPr>
        <w:t xml:space="preserve"> ****</w:t>
      </w:r>
    </w:p>
    <w:p w14:paraId="0F8C33D3" w14:textId="271A19D7" w:rsidR="002F77CD" w:rsidRPr="002F77CD" w:rsidRDefault="002F77CD" w:rsidP="002F77CD">
      <w:pPr>
        <w:rPr>
          <w:rFonts w:asciiTheme="minorHAnsi" w:hAnsiTheme="minorHAnsi" w:cstheme="minorHAnsi"/>
          <w:b/>
          <w:color w:val="000000" w:themeColor="text1"/>
          <w:sz w:val="22"/>
          <w:szCs w:val="22"/>
          <w:lang w:val="nl-BE"/>
        </w:rPr>
      </w:pPr>
      <w:r w:rsidRPr="002F77CD">
        <w:rPr>
          <w:rFonts w:asciiTheme="minorHAnsi" w:hAnsiTheme="minorHAnsi" w:cstheme="minorHAnsi"/>
          <w:b/>
          <w:color w:val="000000" w:themeColor="text1"/>
          <w:sz w:val="22"/>
          <w:szCs w:val="22"/>
          <w:lang w:val="nl-BE"/>
        </w:rPr>
        <w:t>Slachthuisstraat 58</w:t>
      </w:r>
    </w:p>
    <w:p w14:paraId="10ACEBF0" w14:textId="77777777" w:rsidR="002F77CD" w:rsidRPr="002F77CD" w:rsidRDefault="002F77CD" w:rsidP="002F77CD">
      <w:pPr>
        <w:rPr>
          <w:rFonts w:asciiTheme="minorHAnsi" w:hAnsiTheme="minorHAnsi" w:cstheme="minorHAnsi"/>
          <w:b/>
          <w:color w:val="000000" w:themeColor="text1"/>
          <w:sz w:val="22"/>
          <w:szCs w:val="22"/>
          <w:lang w:val="nl-BE"/>
        </w:rPr>
      </w:pPr>
      <w:r w:rsidRPr="002F77CD">
        <w:rPr>
          <w:rFonts w:asciiTheme="minorHAnsi" w:hAnsiTheme="minorHAnsi" w:cstheme="minorHAnsi"/>
          <w:b/>
          <w:color w:val="000000" w:themeColor="text1"/>
          <w:sz w:val="22"/>
          <w:szCs w:val="22"/>
          <w:lang w:val="nl-BE"/>
        </w:rPr>
        <w:t>8900 Ieper</w:t>
      </w:r>
    </w:p>
    <w:p w14:paraId="207A13E2" w14:textId="54E41833" w:rsidR="0070621A" w:rsidRDefault="002F77CD" w:rsidP="002F77CD">
      <w:pPr>
        <w:rPr>
          <w:rFonts w:asciiTheme="minorHAnsi" w:hAnsiTheme="minorHAnsi" w:cstheme="minorHAnsi"/>
          <w:b/>
          <w:color w:val="000000" w:themeColor="text1"/>
          <w:sz w:val="22"/>
          <w:szCs w:val="22"/>
          <w:lang w:val="nl-BE"/>
        </w:rPr>
      </w:pPr>
      <w:r w:rsidRPr="002F77CD">
        <w:rPr>
          <w:rFonts w:asciiTheme="minorHAnsi" w:hAnsiTheme="minorHAnsi" w:cstheme="minorHAnsi"/>
          <w:b/>
          <w:color w:val="000000" w:themeColor="text1"/>
          <w:sz w:val="22"/>
          <w:szCs w:val="22"/>
          <w:lang w:val="nl-BE"/>
        </w:rPr>
        <w:t>België</w:t>
      </w:r>
    </w:p>
    <w:p w14:paraId="23DE93B3" w14:textId="3AB07216" w:rsidR="00947238" w:rsidRPr="00947238" w:rsidRDefault="00947238" w:rsidP="00947238">
      <w:pPr>
        <w:rPr>
          <w:rFonts w:asciiTheme="minorHAnsi" w:hAnsiTheme="minorHAnsi" w:cstheme="minorHAnsi"/>
          <w:bCs/>
          <w:color w:val="000000" w:themeColor="text1"/>
          <w:sz w:val="22"/>
          <w:szCs w:val="22"/>
          <w:lang w:val="nl-BE"/>
        </w:rPr>
      </w:pPr>
      <w:r>
        <w:rPr>
          <w:rFonts w:asciiTheme="minorHAnsi" w:hAnsiTheme="minorHAnsi" w:cstheme="minorHAnsi"/>
          <w:bCs/>
          <w:color w:val="000000" w:themeColor="text1"/>
          <w:sz w:val="22"/>
          <w:szCs w:val="22"/>
          <w:lang w:val="nl-BE"/>
        </w:rPr>
        <w:t xml:space="preserve">Het hotel </w:t>
      </w:r>
      <w:r w:rsidR="00764DB7">
        <w:rPr>
          <w:rFonts w:asciiTheme="minorHAnsi" w:hAnsiTheme="minorHAnsi" w:cstheme="minorHAnsi"/>
          <w:bCs/>
          <w:color w:val="000000" w:themeColor="text1"/>
          <w:sz w:val="22"/>
          <w:szCs w:val="22"/>
          <w:lang w:val="nl-BE"/>
        </w:rPr>
        <w:t xml:space="preserve">is </w:t>
      </w:r>
      <w:r w:rsidR="009E0CDE">
        <w:rPr>
          <w:rFonts w:asciiTheme="minorHAnsi" w:hAnsiTheme="minorHAnsi" w:cstheme="minorHAnsi"/>
          <w:bCs/>
          <w:color w:val="000000" w:themeColor="text1"/>
          <w:sz w:val="22"/>
          <w:szCs w:val="22"/>
          <w:lang w:val="nl-BE"/>
        </w:rPr>
        <w:t xml:space="preserve">een toplocatie en </w:t>
      </w:r>
      <w:r w:rsidRPr="00947238">
        <w:rPr>
          <w:rFonts w:asciiTheme="minorHAnsi" w:hAnsiTheme="minorHAnsi" w:cstheme="minorHAnsi"/>
          <w:bCs/>
          <w:color w:val="000000" w:themeColor="text1"/>
          <w:sz w:val="22"/>
          <w:szCs w:val="22"/>
          <w:lang w:val="nl-BE"/>
        </w:rPr>
        <w:t xml:space="preserve">héél dicht </w:t>
      </w:r>
      <w:r w:rsidR="00764DB7">
        <w:rPr>
          <w:rFonts w:asciiTheme="minorHAnsi" w:hAnsiTheme="minorHAnsi" w:cstheme="minorHAnsi"/>
          <w:bCs/>
          <w:color w:val="000000" w:themeColor="text1"/>
          <w:sz w:val="22"/>
          <w:szCs w:val="22"/>
          <w:lang w:val="nl-BE"/>
        </w:rPr>
        <w:t xml:space="preserve">bij het centrum gelegen. </w:t>
      </w:r>
    </w:p>
    <w:p w14:paraId="376028DA" w14:textId="21BECB17" w:rsidR="00947238" w:rsidRDefault="009E0CDE" w:rsidP="00947238">
      <w:pPr>
        <w:rPr>
          <w:rFonts w:asciiTheme="minorHAnsi" w:hAnsiTheme="minorHAnsi" w:cstheme="minorHAnsi"/>
          <w:bCs/>
          <w:color w:val="000000" w:themeColor="text1"/>
          <w:sz w:val="22"/>
          <w:szCs w:val="22"/>
          <w:lang w:val="nl-BE"/>
        </w:rPr>
      </w:pPr>
      <w:r>
        <w:rPr>
          <w:rFonts w:asciiTheme="minorHAnsi" w:hAnsiTheme="minorHAnsi" w:cstheme="minorHAnsi"/>
          <w:bCs/>
          <w:color w:val="000000" w:themeColor="text1"/>
          <w:sz w:val="22"/>
          <w:szCs w:val="22"/>
          <w:lang w:val="nl-BE"/>
        </w:rPr>
        <w:t xml:space="preserve">De </w:t>
      </w:r>
      <w:r w:rsidR="00947238" w:rsidRPr="00947238">
        <w:rPr>
          <w:rFonts w:asciiTheme="minorHAnsi" w:hAnsiTheme="minorHAnsi" w:cstheme="minorHAnsi"/>
          <w:bCs/>
          <w:color w:val="000000" w:themeColor="text1"/>
          <w:sz w:val="22"/>
          <w:szCs w:val="22"/>
          <w:lang w:val="nl-BE"/>
        </w:rPr>
        <w:t xml:space="preserve">perfecte uitvalsbasis voor het verkennen van de stad en de streek. Op enkele huizenblokken afstand ligt het historische centrum, met de Menenpoort, de Lakenhallen, het </w:t>
      </w:r>
      <w:proofErr w:type="spellStart"/>
      <w:r w:rsidR="00947238" w:rsidRPr="00947238">
        <w:rPr>
          <w:rFonts w:asciiTheme="minorHAnsi" w:hAnsiTheme="minorHAnsi" w:cstheme="minorHAnsi"/>
          <w:bCs/>
          <w:color w:val="000000" w:themeColor="text1"/>
          <w:sz w:val="22"/>
          <w:szCs w:val="22"/>
          <w:lang w:val="nl-BE"/>
        </w:rPr>
        <w:t>Yper</w:t>
      </w:r>
      <w:proofErr w:type="spellEnd"/>
      <w:r w:rsidR="00947238" w:rsidRPr="00947238">
        <w:rPr>
          <w:rFonts w:asciiTheme="minorHAnsi" w:hAnsiTheme="minorHAnsi" w:cstheme="minorHAnsi"/>
          <w:bCs/>
          <w:color w:val="000000" w:themeColor="text1"/>
          <w:sz w:val="22"/>
          <w:szCs w:val="22"/>
          <w:lang w:val="nl-BE"/>
        </w:rPr>
        <w:t xml:space="preserve"> Museum en het In </w:t>
      </w:r>
      <w:proofErr w:type="spellStart"/>
      <w:r w:rsidR="00947238" w:rsidRPr="00947238">
        <w:rPr>
          <w:rFonts w:asciiTheme="minorHAnsi" w:hAnsiTheme="minorHAnsi" w:cstheme="minorHAnsi"/>
          <w:bCs/>
          <w:color w:val="000000" w:themeColor="text1"/>
          <w:sz w:val="22"/>
          <w:szCs w:val="22"/>
          <w:lang w:val="nl-BE"/>
        </w:rPr>
        <w:t>Flanders</w:t>
      </w:r>
      <w:proofErr w:type="spellEnd"/>
      <w:r w:rsidR="00947238" w:rsidRPr="00947238">
        <w:rPr>
          <w:rFonts w:asciiTheme="minorHAnsi" w:hAnsiTheme="minorHAnsi" w:cstheme="minorHAnsi"/>
          <w:bCs/>
          <w:color w:val="000000" w:themeColor="text1"/>
          <w:sz w:val="22"/>
          <w:szCs w:val="22"/>
          <w:lang w:val="nl-BE"/>
        </w:rPr>
        <w:t xml:space="preserve"> Fields Museum.</w:t>
      </w:r>
      <w:r w:rsidR="00AB2DF4">
        <w:rPr>
          <w:rFonts w:asciiTheme="minorHAnsi" w:hAnsiTheme="minorHAnsi" w:cstheme="minorHAnsi"/>
          <w:bCs/>
          <w:color w:val="000000" w:themeColor="text1"/>
          <w:sz w:val="22"/>
          <w:szCs w:val="22"/>
          <w:lang w:val="nl-BE"/>
        </w:rPr>
        <w:t xml:space="preserve"> </w:t>
      </w:r>
    </w:p>
    <w:p w14:paraId="5F5A6366" w14:textId="65067A69" w:rsidR="00AB2DF4" w:rsidRDefault="00456FC5" w:rsidP="00947238">
      <w:pPr>
        <w:rPr>
          <w:rFonts w:asciiTheme="minorHAnsi" w:hAnsiTheme="minorHAnsi" w:cstheme="minorHAnsi"/>
          <w:bCs/>
          <w:color w:val="000000" w:themeColor="text1"/>
          <w:sz w:val="22"/>
          <w:szCs w:val="22"/>
          <w:lang w:val="nl-BE"/>
        </w:rPr>
      </w:pPr>
      <w:r>
        <w:rPr>
          <w:rFonts w:asciiTheme="minorHAnsi" w:hAnsiTheme="minorHAnsi" w:cstheme="minorHAnsi"/>
          <w:bCs/>
          <w:color w:val="000000" w:themeColor="text1"/>
          <w:sz w:val="22"/>
          <w:szCs w:val="22"/>
          <w:lang w:val="nl-BE"/>
        </w:rPr>
        <w:t>Je kan er heerlijk ontbijten</w:t>
      </w:r>
      <w:r w:rsidR="00AF5BE3">
        <w:rPr>
          <w:rFonts w:asciiTheme="minorHAnsi" w:hAnsiTheme="minorHAnsi" w:cstheme="minorHAnsi"/>
          <w:bCs/>
          <w:color w:val="000000" w:themeColor="text1"/>
          <w:sz w:val="22"/>
          <w:szCs w:val="22"/>
          <w:lang w:val="nl-BE"/>
        </w:rPr>
        <w:t xml:space="preserve">, </w:t>
      </w:r>
      <w:r w:rsidR="00076419">
        <w:rPr>
          <w:rFonts w:asciiTheme="minorHAnsi" w:hAnsiTheme="minorHAnsi" w:cstheme="minorHAnsi"/>
          <w:bCs/>
          <w:color w:val="000000" w:themeColor="text1"/>
          <w:sz w:val="22"/>
          <w:szCs w:val="22"/>
          <w:lang w:val="nl-BE"/>
        </w:rPr>
        <w:t>de kamers zijn zeer goed in orde en g</w:t>
      </w:r>
      <w:r w:rsidR="00AB2DF4" w:rsidRPr="00AB2DF4">
        <w:rPr>
          <w:rFonts w:asciiTheme="minorHAnsi" w:hAnsiTheme="minorHAnsi" w:cstheme="minorHAnsi"/>
          <w:bCs/>
          <w:color w:val="000000" w:themeColor="text1"/>
          <w:sz w:val="22"/>
          <w:szCs w:val="22"/>
          <w:lang w:val="nl-BE"/>
        </w:rPr>
        <w:t xml:space="preserve">ratis </w:t>
      </w:r>
      <w:proofErr w:type="spellStart"/>
      <w:r w:rsidR="00AB2DF4" w:rsidRPr="00AB2DF4">
        <w:rPr>
          <w:rFonts w:asciiTheme="minorHAnsi" w:hAnsiTheme="minorHAnsi" w:cstheme="minorHAnsi"/>
          <w:bCs/>
          <w:color w:val="000000" w:themeColor="text1"/>
          <w:sz w:val="22"/>
          <w:szCs w:val="22"/>
          <w:lang w:val="nl-BE"/>
        </w:rPr>
        <w:t>WiFi</w:t>
      </w:r>
      <w:proofErr w:type="spellEnd"/>
      <w:r w:rsidR="00AB2DF4" w:rsidRPr="00AB2DF4">
        <w:rPr>
          <w:rFonts w:asciiTheme="minorHAnsi" w:hAnsiTheme="minorHAnsi" w:cstheme="minorHAnsi"/>
          <w:bCs/>
          <w:color w:val="000000" w:themeColor="text1"/>
          <w:sz w:val="22"/>
          <w:szCs w:val="22"/>
          <w:lang w:val="nl-BE"/>
        </w:rPr>
        <w:t xml:space="preserve"> is </w:t>
      </w:r>
      <w:r w:rsidR="00076419">
        <w:rPr>
          <w:rFonts w:asciiTheme="minorHAnsi" w:hAnsiTheme="minorHAnsi" w:cstheme="minorHAnsi"/>
          <w:bCs/>
          <w:color w:val="000000" w:themeColor="text1"/>
          <w:sz w:val="22"/>
          <w:szCs w:val="22"/>
          <w:lang w:val="nl-BE"/>
        </w:rPr>
        <w:t xml:space="preserve">voorzien. </w:t>
      </w:r>
    </w:p>
    <w:p w14:paraId="263FE506" w14:textId="77777777" w:rsidR="00456FC5" w:rsidRDefault="00456FC5" w:rsidP="00947238">
      <w:pPr>
        <w:rPr>
          <w:rFonts w:asciiTheme="minorHAnsi" w:hAnsiTheme="minorHAnsi" w:cstheme="minorHAnsi"/>
          <w:bCs/>
          <w:color w:val="000000" w:themeColor="text1"/>
          <w:sz w:val="22"/>
          <w:szCs w:val="22"/>
          <w:lang w:val="nl-BE"/>
        </w:rPr>
      </w:pPr>
    </w:p>
    <w:p w14:paraId="08C53E9F" w14:textId="4492EA15" w:rsidR="00456FC5" w:rsidRPr="00456FC5" w:rsidRDefault="00456FC5" w:rsidP="00947238">
      <w:pPr>
        <w:rPr>
          <w:rFonts w:asciiTheme="minorHAnsi" w:hAnsiTheme="minorHAnsi" w:cstheme="minorHAnsi"/>
          <w:b/>
          <w:color w:val="000000" w:themeColor="text1"/>
          <w:sz w:val="22"/>
          <w:szCs w:val="22"/>
          <w:lang w:val="nl-BE"/>
        </w:rPr>
      </w:pPr>
      <w:r w:rsidRPr="00456FC5">
        <w:rPr>
          <w:rFonts w:asciiTheme="minorHAnsi" w:hAnsiTheme="minorHAnsi" w:cstheme="minorHAnsi"/>
          <w:b/>
          <w:color w:val="000000" w:themeColor="text1"/>
          <w:sz w:val="22"/>
          <w:szCs w:val="22"/>
          <w:lang w:val="nl-BE"/>
        </w:rPr>
        <w:t>Ve</w:t>
      </w:r>
      <w:r w:rsidR="00076419">
        <w:rPr>
          <w:rFonts w:asciiTheme="minorHAnsi" w:hAnsiTheme="minorHAnsi" w:cstheme="minorHAnsi"/>
          <w:b/>
          <w:color w:val="000000" w:themeColor="text1"/>
          <w:sz w:val="22"/>
          <w:szCs w:val="22"/>
          <w:lang w:val="nl-BE"/>
        </w:rPr>
        <w:t>r</w:t>
      </w:r>
      <w:r w:rsidRPr="00456FC5">
        <w:rPr>
          <w:rFonts w:asciiTheme="minorHAnsi" w:hAnsiTheme="minorHAnsi" w:cstheme="minorHAnsi"/>
          <w:b/>
          <w:color w:val="000000" w:themeColor="text1"/>
          <w:sz w:val="22"/>
          <w:szCs w:val="22"/>
          <w:lang w:val="nl-BE"/>
        </w:rPr>
        <w:t xml:space="preserve">voer: </w:t>
      </w:r>
    </w:p>
    <w:p w14:paraId="234F3DDA" w14:textId="26F3EBEB" w:rsidR="009A4B79" w:rsidRDefault="00A90258" w:rsidP="007E4A99">
      <w:pPr>
        <w:rPr>
          <w:rFonts w:asciiTheme="minorHAnsi" w:hAnsiTheme="minorHAnsi" w:cstheme="minorHAnsi"/>
          <w:bCs/>
          <w:color w:val="000000" w:themeColor="text1"/>
          <w:sz w:val="22"/>
          <w:szCs w:val="22"/>
          <w:lang w:val="nl-BE"/>
        </w:rPr>
      </w:pPr>
      <w:r>
        <w:rPr>
          <w:rFonts w:asciiTheme="minorHAnsi" w:hAnsiTheme="minorHAnsi" w:cstheme="minorHAnsi"/>
          <w:bCs/>
          <w:color w:val="000000" w:themeColor="text1"/>
          <w:sz w:val="22"/>
          <w:szCs w:val="22"/>
          <w:lang w:val="nl-BE"/>
        </w:rPr>
        <w:t xml:space="preserve">Ieper </w:t>
      </w:r>
      <w:r w:rsidR="00AB2DF4">
        <w:rPr>
          <w:rFonts w:asciiTheme="minorHAnsi" w:hAnsiTheme="minorHAnsi" w:cstheme="minorHAnsi"/>
          <w:bCs/>
          <w:color w:val="000000" w:themeColor="text1"/>
          <w:sz w:val="22"/>
          <w:szCs w:val="22"/>
          <w:lang w:val="nl-BE"/>
        </w:rPr>
        <w:t xml:space="preserve">is gemakkelijk te bereiken aan </w:t>
      </w:r>
      <w:r w:rsidR="009A4B79">
        <w:rPr>
          <w:rFonts w:asciiTheme="minorHAnsi" w:hAnsiTheme="minorHAnsi" w:cstheme="minorHAnsi"/>
          <w:bCs/>
          <w:color w:val="000000" w:themeColor="text1"/>
          <w:sz w:val="22"/>
          <w:szCs w:val="22"/>
          <w:lang w:val="nl-BE"/>
        </w:rPr>
        <w:t>met de trein</w:t>
      </w:r>
      <w:r w:rsidR="00AB2DF4">
        <w:rPr>
          <w:rFonts w:asciiTheme="minorHAnsi" w:hAnsiTheme="minorHAnsi" w:cstheme="minorHAnsi"/>
          <w:bCs/>
          <w:color w:val="000000" w:themeColor="text1"/>
          <w:sz w:val="22"/>
          <w:szCs w:val="22"/>
          <w:lang w:val="nl-BE"/>
        </w:rPr>
        <w:t>.</w:t>
      </w:r>
    </w:p>
    <w:p w14:paraId="48822CF0" w14:textId="133405CB" w:rsidR="009A4B79" w:rsidRDefault="009A4B79" w:rsidP="007E4A99">
      <w:pPr>
        <w:rPr>
          <w:rFonts w:asciiTheme="minorHAnsi" w:hAnsiTheme="minorHAnsi" w:cstheme="minorHAnsi"/>
          <w:bCs/>
          <w:color w:val="000000" w:themeColor="text1"/>
          <w:sz w:val="22"/>
          <w:szCs w:val="22"/>
          <w:lang w:val="nl-BE"/>
        </w:rPr>
      </w:pPr>
      <w:r>
        <w:rPr>
          <w:rFonts w:asciiTheme="minorHAnsi" w:hAnsiTheme="minorHAnsi" w:cstheme="minorHAnsi"/>
          <w:bCs/>
          <w:color w:val="000000" w:themeColor="text1"/>
          <w:sz w:val="22"/>
          <w:szCs w:val="22"/>
          <w:lang w:val="nl-BE"/>
        </w:rPr>
        <w:t>Met de auto : er zijn parkeerplaatsen</w:t>
      </w:r>
      <w:r w:rsidR="00AB2DF4">
        <w:rPr>
          <w:rFonts w:asciiTheme="minorHAnsi" w:hAnsiTheme="minorHAnsi" w:cstheme="minorHAnsi"/>
          <w:bCs/>
          <w:color w:val="000000" w:themeColor="text1"/>
          <w:sz w:val="22"/>
          <w:szCs w:val="22"/>
          <w:lang w:val="nl-BE"/>
        </w:rPr>
        <w:t xml:space="preserve"> aan het hotel. </w:t>
      </w:r>
    </w:p>
    <w:p w14:paraId="0D8D2407" w14:textId="77777777" w:rsidR="007C4ED8" w:rsidRPr="00A427AA" w:rsidRDefault="007C4ED8" w:rsidP="007C4ED8">
      <w:pPr>
        <w:pStyle w:val="Lijstalinea"/>
        <w:rPr>
          <w:rFonts w:asciiTheme="minorHAnsi" w:hAnsiTheme="minorHAnsi" w:cstheme="minorHAnsi"/>
          <w:sz w:val="22"/>
          <w:szCs w:val="22"/>
          <w:lang w:eastAsia="en-US"/>
        </w:rPr>
      </w:pPr>
    </w:p>
    <w:p w14:paraId="5B961DB4" w14:textId="0EB2C5B9" w:rsidR="002B454E" w:rsidRPr="00A746B0" w:rsidRDefault="007C4ED8" w:rsidP="007C4E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b/>
          <w:sz w:val="24"/>
          <w:szCs w:val="24"/>
          <w:lang w:val="nl-BE"/>
        </w:rPr>
      </w:pPr>
      <w:r w:rsidRPr="00A746B0">
        <w:rPr>
          <w:rFonts w:asciiTheme="minorHAnsi" w:hAnsiTheme="minorHAnsi" w:cstheme="minorHAnsi"/>
          <w:b/>
          <w:sz w:val="24"/>
          <w:szCs w:val="24"/>
          <w:lang w:val="nl-BE"/>
        </w:rPr>
        <w:t>Praktisch</w:t>
      </w:r>
    </w:p>
    <w:p w14:paraId="79907510" w14:textId="77777777" w:rsidR="002471D8" w:rsidRDefault="002471D8" w:rsidP="007C4ED8">
      <w:pPr>
        <w:rPr>
          <w:rFonts w:asciiTheme="minorHAnsi" w:hAnsiTheme="minorHAnsi" w:cstheme="minorHAnsi"/>
          <w:b/>
          <w:sz w:val="22"/>
          <w:szCs w:val="22"/>
        </w:rPr>
      </w:pPr>
    </w:p>
    <w:p w14:paraId="3600231B" w14:textId="3AE086E2" w:rsidR="007C4ED8" w:rsidRPr="006022C3" w:rsidRDefault="007C4ED8" w:rsidP="007C4ED8">
      <w:pPr>
        <w:rPr>
          <w:rFonts w:asciiTheme="minorHAnsi" w:hAnsiTheme="minorHAnsi" w:cstheme="minorHAnsi"/>
          <w:b/>
          <w:sz w:val="22"/>
          <w:szCs w:val="22"/>
        </w:rPr>
      </w:pPr>
      <w:r w:rsidRPr="006022C3">
        <w:rPr>
          <w:rFonts w:asciiTheme="minorHAnsi" w:hAnsiTheme="minorHAnsi" w:cstheme="minorHAnsi"/>
          <w:b/>
          <w:sz w:val="22"/>
          <w:szCs w:val="22"/>
        </w:rPr>
        <w:t>Prijs:</w:t>
      </w:r>
      <w:r w:rsidR="00767FAB">
        <w:rPr>
          <w:rFonts w:asciiTheme="minorHAnsi" w:hAnsiTheme="minorHAnsi" w:cstheme="minorHAnsi"/>
          <w:b/>
          <w:sz w:val="22"/>
          <w:szCs w:val="22"/>
        </w:rPr>
        <w:t xml:space="preserve"> </w:t>
      </w:r>
      <w:r w:rsidR="00767FAB" w:rsidRPr="00767FAB">
        <w:rPr>
          <w:rFonts w:asciiTheme="minorHAnsi" w:hAnsiTheme="minorHAnsi" w:cstheme="minorHAnsi"/>
          <w:b/>
          <w:sz w:val="24"/>
          <w:szCs w:val="24"/>
        </w:rPr>
        <w:t>€</w:t>
      </w:r>
      <w:r w:rsidR="00CF161B" w:rsidRPr="006022C3">
        <w:rPr>
          <w:rFonts w:asciiTheme="minorHAnsi" w:hAnsiTheme="minorHAnsi" w:cstheme="minorHAnsi"/>
          <w:b/>
          <w:sz w:val="22"/>
          <w:szCs w:val="22"/>
        </w:rPr>
        <w:t xml:space="preserve"> </w:t>
      </w:r>
      <w:r w:rsidR="00613A2B">
        <w:rPr>
          <w:rFonts w:asciiTheme="minorHAnsi" w:hAnsiTheme="minorHAnsi" w:cstheme="minorHAnsi"/>
          <w:b/>
          <w:sz w:val="22"/>
          <w:szCs w:val="22"/>
        </w:rPr>
        <w:t>499</w:t>
      </w:r>
      <w:r w:rsidR="009C43B8">
        <w:rPr>
          <w:rFonts w:asciiTheme="minorHAnsi" w:hAnsiTheme="minorHAnsi" w:cstheme="minorHAnsi"/>
          <w:b/>
          <w:sz w:val="22"/>
          <w:szCs w:val="22"/>
        </w:rPr>
        <w:t xml:space="preserve"> </w:t>
      </w:r>
      <w:r w:rsidRPr="006022C3">
        <w:rPr>
          <w:rFonts w:asciiTheme="minorHAnsi" w:hAnsiTheme="minorHAnsi" w:cstheme="minorHAnsi"/>
          <w:b/>
          <w:sz w:val="22"/>
          <w:szCs w:val="22"/>
        </w:rPr>
        <w:t>in tweepersoonskamer</w:t>
      </w:r>
      <w:r w:rsidR="00277B15">
        <w:rPr>
          <w:rFonts w:asciiTheme="minorHAnsi" w:hAnsiTheme="minorHAnsi" w:cstheme="minorHAnsi"/>
          <w:b/>
          <w:sz w:val="22"/>
          <w:szCs w:val="22"/>
        </w:rPr>
        <w:t xml:space="preserve"> met gescheiden bedden</w:t>
      </w:r>
      <w:r w:rsidRPr="006022C3">
        <w:rPr>
          <w:rFonts w:asciiTheme="minorHAnsi" w:hAnsiTheme="minorHAnsi" w:cstheme="minorHAnsi"/>
          <w:b/>
          <w:sz w:val="22"/>
          <w:szCs w:val="22"/>
        </w:rPr>
        <w:t xml:space="preserve"> (*)  </w:t>
      </w:r>
    </w:p>
    <w:p w14:paraId="3E4F94C8" w14:textId="57E8D98A" w:rsidR="007C4ED8" w:rsidRPr="006022C3" w:rsidRDefault="007C4ED8" w:rsidP="007C4ED8">
      <w:pPr>
        <w:rPr>
          <w:rFonts w:asciiTheme="minorHAnsi" w:hAnsiTheme="minorHAnsi" w:cstheme="minorHAnsi"/>
          <w:b/>
          <w:sz w:val="22"/>
          <w:szCs w:val="22"/>
        </w:rPr>
      </w:pPr>
      <w:r w:rsidRPr="006022C3">
        <w:rPr>
          <w:rFonts w:asciiTheme="minorHAnsi" w:hAnsiTheme="minorHAnsi" w:cstheme="minorHAnsi"/>
          <w:b/>
          <w:sz w:val="22"/>
          <w:szCs w:val="22"/>
        </w:rPr>
        <w:t>Toeslag single</w:t>
      </w:r>
      <w:r w:rsidR="00767FAB">
        <w:rPr>
          <w:rFonts w:asciiTheme="minorHAnsi" w:hAnsiTheme="minorHAnsi" w:cstheme="minorHAnsi"/>
          <w:b/>
          <w:sz w:val="22"/>
          <w:szCs w:val="22"/>
        </w:rPr>
        <w:t>:</w:t>
      </w:r>
      <w:r w:rsidRPr="006022C3">
        <w:rPr>
          <w:rFonts w:asciiTheme="minorHAnsi" w:hAnsiTheme="minorHAnsi" w:cstheme="minorHAnsi"/>
          <w:b/>
          <w:sz w:val="22"/>
          <w:szCs w:val="22"/>
        </w:rPr>
        <w:t xml:space="preserve"> </w:t>
      </w:r>
      <w:r w:rsidRPr="00767FAB">
        <w:rPr>
          <w:rFonts w:asciiTheme="minorHAnsi" w:hAnsiTheme="minorHAnsi" w:cstheme="minorHAnsi"/>
          <w:b/>
          <w:sz w:val="24"/>
          <w:szCs w:val="24"/>
        </w:rPr>
        <w:t>+ €</w:t>
      </w:r>
      <w:r w:rsidR="00277B15">
        <w:rPr>
          <w:rFonts w:asciiTheme="minorHAnsi" w:hAnsiTheme="minorHAnsi" w:cstheme="minorHAnsi"/>
          <w:b/>
          <w:sz w:val="24"/>
          <w:szCs w:val="24"/>
        </w:rPr>
        <w:t>145</w:t>
      </w:r>
      <w:r w:rsidR="009C43B8">
        <w:rPr>
          <w:rFonts w:asciiTheme="minorHAnsi" w:hAnsiTheme="minorHAnsi" w:cstheme="minorHAnsi"/>
          <w:b/>
          <w:sz w:val="22"/>
          <w:szCs w:val="22"/>
        </w:rPr>
        <w:t xml:space="preserve"> </w:t>
      </w:r>
      <w:r w:rsidRPr="006022C3">
        <w:rPr>
          <w:rFonts w:asciiTheme="minorHAnsi" w:hAnsiTheme="minorHAnsi" w:cstheme="minorHAnsi"/>
          <w:b/>
          <w:sz w:val="22"/>
          <w:szCs w:val="22"/>
        </w:rPr>
        <w:t xml:space="preserve">(slechts </w:t>
      </w:r>
      <w:r w:rsidR="00C06878">
        <w:rPr>
          <w:rFonts w:asciiTheme="minorHAnsi" w:hAnsiTheme="minorHAnsi" w:cstheme="minorHAnsi"/>
          <w:b/>
          <w:sz w:val="22"/>
          <w:szCs w:val="22"/>
        </w:rPr>
        <w:t>2</w:t>
      </w:r>
      <w:r w:rsidRPr="006022C3">
        <w:rPr>
          <w:rFonts w:asciiTheme="minorHAnsi" w:hAnsiTheme="minorHAnsi" w:cstheme="minorHAnsi"/>
          <w:b/>
          <w:sz w:val="22"/>
          <w:szCs w:val="22"/>
        </w:rPr>
        <w:t xml:space="preserve"> kamers beschikbaar)</w:t>
      </w:r>
    </w:p>
    <w:p w14:paraId="0F885E08" w14:textId="77777777" w:rsidR="00767FAB" w:rsidRDefault="007C4ED8" w:rsidP="007401A8">
      <w:pPr>
        <w:rPr>
          <w:rFonts w:asciiTheme="minorHAnsi" w:hAnsiTheme="minorHAnsi" w:cstheme="minorHAnsi"/>
          <w:bCs/>
          <w:sz w:val="22"/>
          <w:szCs w:val="22"/>
        </w:rPr>
      </w:pPr>
      <w:r w:rsidRPr="006022C3">
        <w:rPr>
          <w:rFonts w:asciiTheme="minorHAnsi" w:hAnsiTheme="minorHAnsi" w:cstheme="minorHAnsi"/>
          <w:b/>
          <w:sz w:val="22"/>
          <w:szCs w:val="22"/>
        </w:rPr>
        <w:t xml:space="preserve"> (*) </w:t>
      </w:r>
      <w:r w:rsidRPr="006022C3">
        <w:rPr>
          <w:rFonts w:asciiTheme="minorHAnsi" w:hAnsiTheme="minorHAnsi" w:cstheme="minorHAnsi"/>
          <w:b/>
          <w:sz w:val="22"/>
          <w:szCs w:val="22"/>
        </w:rPr>
        <w:tab/>
      </w:r>
      <w:r w:rsidRPr="006022C3">
        <w:rPr>
          <w:rFonts w:asciiTheme="minorHAnsi" w:hAnsiTheme="minorHAnsi" w:cstheme="minorHAnsi"/>
          <w:bCs/>
          <w:sz w:val="22"/>
          <w:szCs w:val="22"/>
        </w:rPr>
        <w:t>Heb je geen kamergenoot en wens je toch een kamer te delen, geen  nood.  Er zijn nog andere vrouwen die dit wensen te doen.  Dit is één van de troeven van Femma-</w:t>
      </w:r>
      <w:proofErr w:type="spellStart"/>
      <w:r w:rsidRPr="006022C3">
        <w:rPr>
          <w:rFonts w:asciiTheme="minorHAnsi" w:hAnsiTheme="minorHAnsi" w:cstheme="minorHAnsi"/>
          <w:bCs/>
          <w:sz w:val="22"/>
          <w:szCs w:val="22"/>
        </w:rPr>
        <w:t>Vrouwenreizen</w:t>
      </w:r>
      <w:proofErr w:type="spellEnd"/>
      <w:r w:rsidRPr="006022C3">
        <w:rPr>
          <w:rFonts w:asciiTheme="minorHAnsi" w:hAnsiTheme="minorHAnsi" w:cstheme="minorHAnsi"/>
          <w:bCs/>
          <w:sz w:val="22"/>
          <w:szCs w:val="22"/>
        </w:rPr>
        <w:t xml:space="preserve">. </w:t>
      </w:r>
    </w:p>
    <w:p w14:paraId="49D85B6F" w14:textId="77777777" w:rsidR="00277B15" w:rsidRDefault="007C4ED8" w:rsidP="007401A8">
      <w:pPr>
        <w:rPr>
          <w:rFonts w:asciiTheme="minorHAnsi" w:hAnsiTheme="minorHAnsi" w:cstheme="minorHAnsi"/>
          <w:bCs/>
          <w:sz w:val="22"/>
          <w:szCs w:val="22"/>
        </w:rPr>
      </w:pPr>
      <w:r w:rsidRPr="006022C3">
        <w:rPr>
          <w:rFonts w:asciiTheme="minorHAnsi" w:hAnsiTheme="minorHAnsi" w:cstheme="minorHAnsi"/>
          <w:bCs/>
          <w:sz w:val="22"/>
          <w:szCs w:val="22"/>
        </w:rPr>
        <w:t>Het volstaat op te geven bij inschrijving dat je een tweepersoonskamer (</w:t>
      </w:r>
      <w:proofErr w:type="spellStart"/>
      <w:r w:rsidRPr="006022C3">
        <w:rPr>
          <w:rFonts w:asciiTheme="minorHAnsi" w:hAnsiTheme="minorHAnsi" w:cstheme="minorHAnsi"/>
          <w:bCs/>
          <w:sz w:val="22"/>
          <w:szCs w:val="22"/>
        </w:rPr>
        <w:t>twin</w:t>
      </w:r>
      <w:proofErr w:type="spellEnd"/>
      <w:r w:rsidRPr="006022C3">
        <w:rPr>
          <w:rFonts w:asciiTheme="minorHAnsi" w:hAnsiTheme="minorHAnsi" w:cstheme="minorHAnsi"/>
          <w:bCs/>
          <w:sz w:val="22"/>
          <w:szCs w:val="22"/>
        </w:rPr>
        <w:t xml:space="preserve"> = aparte bedden) wil.</w:t>
      </w:r>
    </w:p>
    <w:p w14:paraId="65F94F20" w14:textId="490E5C7B" w:rsidR="00FA21E0" w:rsidRPr="006022C3" w:rsidRDefault="00277B15" w:rsidP="007401A8">
      <w:pPr>
        <w:rPr>
          <w:rFonts w:asciiTheme="minorHAnsi" w:hAnsiTheme="minorHAnsi" w:cstheme="minorHAnsi"/>
          <w:bCs/>
          <w:sz w:val="22"/>
          <w:szCs w:val="22"/>
        </w:rPr>
      </w:pPr>
      <w:r>
        <w:rPr>
          <w:rFonts w:asciiTheme="minorHAnsi" w:hAnsiTheme="minorHAnsi" w:cstheme="minorHAnsi"/>
          <w:bCs/>
          <w:sz w:val="22"/>
          <w:szCs w:val="22"/>
        </w:rPr>
        <w:t xml:space="preserve">Wij zoeken een kamergenoot voor u. </w:t>
      </w:r>
      <w:r w:rsidR="00FA21E0" w:rsidRPr="006022C3">
        <w:rPr>
          <w:rFonts w:asciiTheme="minorHAnsi" w:hAnsiTheme="minorHAnsi" w:cstheme="minorHAnsi"/>
          <w:sz w:val="22"/>
          <w:szCs w:val="22"/>
        </w:rPr>
        <w:tab/>
      </w:r>
      <w:r w:rsidR="00FA21E0" w:rsidRPr="006022C3">
        <w:rPr>
          <w:rFonts w:asciiTheme="minorHAnsi" w:hAnsiTheme="minorHAnsi" w:cstheme="minorHAnsi"/>
          <w:sz w:val="22"/>
          <w:szCs w:val="22"/>
        </w:rPr>
        <w:tab/>
      </w:r>
      <w:r w:rsidR="00FA21E0" w:rsidRPr="006022C3">
        <w:rPr>
          <w:rFonts w:asciiTheme="minorHAnsi" w:hAnsiTheme="minorHAnsi" w:cstheme="minorHAnsi"/>
          <w:sz w:val="22"/>
          <w:szCs w:val="22"/>
        </w:rPr>
        <w:tab/>
      </w:r>
      <w:r w:rsidR="00FA21E0" w:rsidRPr="006022C3">
        <w:rPr>
          <w:rFonts w:asciiTheme="minorHAnsi" w:hAnsiTheme="minorHAnsi" w:cstheme="minorHAnsi"/>
          <w:sz w:val="22"/>
          <w:szCs w:val="22"/>
        </w:rPr>
        <w:tab/>
      </w:r>
      <w:r w:rsidR="00FA21E0" w:rsidRPr="006022C3">
        <w:rPr>
          <w:rFonts w:asciiTheme="minorHAnsi" w:hAnsiTheme="minorHAnsi" w:cstheme="minorHAnsi"/>
          <w:sz w:val="22"/>
          <w:szCs w:val="22"/>
        </w:rPr>
        <w:tab/>
        <w:t xml:space="preserve"> </w:t>
      </w:r>
    </w:p>
    <w:p w14:paraId="6BA6FA32" w14:textId="77777777" w:rsidR="00B739D4" w:rsidRDefault="00B739D4" w:rsidP="00AB3BDF">
      <w:pPr>
        <w:pStyle w:val="Plattetekst"/>
        <w:spacing w:after="60"/>
        <w:rPr>
          <w:rFonts w:asciiTheme="minorHAnsi" w:hAnsiTheme="minorHAnsi" w:cstheme="minorHAnsi"/>
          <w:b/>
          <w:sz w:val="22"/>
          <w:szCs w:val="22"/>
        </w:rPr>
      </w:pPr>
    </w:p>
    <w:p w14:paraId="1F58E7AF" w14:textId="7508BF7C" w:rsidR="00AC26CE" w:rsidRPr="006022C3" w:rsidRDefault="00AB3BDF" w:rsidP="00AB3BDF">
      <w:pPr>
        <w:pStyle w:val="Plattetekst"/>
        <w:spacing w:after="60"/>
        <w:rPr>
          <w:rFonts w:asciiTheme="minorHAnsi" w:hAnsiTheme="minorHAnsi" w:cstheme="minorHAnsi"/>
          <w:b/>
          <w:sz w:val="22"/>
          <w:szCs w:val="22"/>
        </w:rPr>
      </w:pPr>
      <w:r w:rsidRPr="006022C3">
        <w:rPr>
          <w:rFonts w:asciiTheme="minorHAnsi" w:hAnsiTheme="minorHAnsi" w:cstheme="minorHAnsi"/>
          <w:b/>
          <w:sz w:val="22"/>
          <w:szCs w:val="22"/>
        </w:rPr>
        <w:t>INBEGREPEN :</w:t>
      </w:r>
      <w:r w:rsidRPr="006022C3">
        <w:rPr>
          <w:rFonts w:asciiTheme="minorHAnsi" w:hAnsiTheme="minorHAnsi" w:cstheme="minorHAnsi"/>
          <w:b/>
          <w:sz w:val="22"/>
          <w:szCs w:val="22"/>
        </w:rPr>
        <w:tab/>
      </w:r>
    </w:p>
    <w:p w14:paraId="451B4A1C" w14:textId="52A34E7D" w:rsidR="00A358D4" w:rsidRDefault="00AC26CE" w:rsidP="000A7293">
      <w:pPr>
        <w:numPr>
          <w:ilvl w:val="0"/>
          <w:numId w:val="14"/>
        </w:numPr>
        <w:spacing w:line="276" w:lineRule="auto"/>
        <w:contextualSpacing/>
        <w:jc w:val="both"/>
        <w:rPr>
          <w:rFonts w:asciiTheme="minorHAnsi" w:hAnsiTheme="minorHAnsi" w:cstheme="minorHAnsi"/>
          <w:sz w:val="22"/>
          <w:szCs w:val="22"/>
        </w:rPr>
      </w:pPr>
      <w:r w:rsidRPr="006022C3">
        <w:rPr>
          <w:rFonts w:asciiTheme="minorHAnsi" w:hAnsiTheme="minorHAnsi" w:cstheme="minorHAnsi"/>
          <w:sz w:val="22"/>
          <w:szCs w:val="22"/>
        </w:rPr>
        <w:t>V</w:t>
      </w:r>
      <w:r w:rsidR="009D3C1C">
        <w:rPr>
          <w:rFonts w:asciiTheme="minorHAnsi" w:hAnsiTheme="minorHAnsi" w:cstheme="minorHAnsi"/>
          <w:sz w:val="22"/>
          <w:szCs w:val="22"/>
        </w:rPr>
        <w:t>olledige 3-daagse vanaf het middagmaal op dag 1 tot en met het middagma</w:t>
      </w:r>
      <w:r w:rsidR="00613A2B">
        <w:rPr>
          <w:rFonts w:asciiTheme="minorHAnsi" w:hAnsiTheme="minorHAnsi" w:cstheme="minorHAnsi"/>
          <w:sz w:val="22"/>
          <w:szCs w:val="22"/>
        </w:rPr>
        <w:t>a</w:t>
      </w:r>
      <w:r w:rsidR="009D3C1C">
        <w:rPr>
          <w:rFonts w:asciiTheme="minorHAnsi" w:hAnsiTheme="minorHAnsi" w:cstheme="minorHAnsi"/>
          <w:sz w:val="22"/>
          <w:szCs w:val="22"/>
        </w:rPr>
        <w:t>l op dag 3</w:t>
      </w:r>
      <w:r w:rsidR="00A358D4">
        <w:rPr>
          <w:rFonts w:asciiTheme="minorHAnsi" w:hAnsiTheme="minorHAnsi" w:cstheme="minorHAnsi"/>
          <w:sz w:val="22"/>
          <w:szCs w:val="22"/>
        </w:rPr>
        <w:t>.</w:t>
      </w:r>
    </w:p>
    <w:p w14:paraId="7CB9DB3E" w14:textId="3D472E65" w:rsidR="00977EAA" w:rsidRDefault="00A358D4" w:rsidP="000A7293">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lastRenderedPageBreak/>
        <w:t>Verblijf in het mooie hotel Ariane **** (of gelijkwaardig)</w:t>
      </w:r>
      <w:r w:rsidR="00661E90">
        <w:rPr>
          <w:rFonts w:asciiTheme="minorHAnsi" w:hAnsiTheme="minorHAnsi" w:cstheme="minorHAnsi"/>
          <w:sz w:val="22"/>
          <w:szCs w:val="22"/>
        </w:rPr>
        <w:t xml:space="preserve"> </w:t>
      </w:r>
    </w:p>
    <w:p w14:paraId="77E31EBC" w14:textId="0C653048" w:rsidR="0045103E" w:rsidRPr="00FC5BD0" w:rsidRDefault="00A358D4" w:rsidP="00A358D4">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W</w:t>
      </w:r>
      <w:r w:rsidR="0031087C">
        <w:rPr>
          <w:rFonts w:asciiTheme="minorHAnsi" w:hAnsiTheme="minorHAnsi" w:cstheme="minorHAnsi"/>
          <w:sz w:val="22"/>
          <w:szCs w:val="22"/>
        </w:rPr>
        <w:t xml:space="preserve">elkomstkoffie </w:t>
      </w:r>
    </w:p>
    <w:p w14:paraId="14D265CE" w14:textId="33CC328D" w:rsidR="000A7293" w:rsidRDefault="000A7293" w:rsidP="004C4D30">
      <w:pPr>
        <w:numPr>
          <w:ilvl w:val="0"/>
          <w:numId w:val="14"/>
        </w:numPr>
        <w:spacing w:line="276" w:lineRule="auto"/>
        <w:contextualSpacing/>
        <w:rPr>
          <w:rFonts w:asciiTheme="minorHAnsi" w:hAnsiTheme="minorHAnsi" w:cstheme="minorHAnsi"/>
          <w:sz w:val="22"/>
          <w:szCs w:val="22"/>
        </w:rPr>
      </w:pPr>
      <w:r w:rsidRPr="006022C3">
        <w:rPr>
          <w:rFonts w:asciiTheme="minorHAnsi" w:hAnsiTheme="minorHAnsi" w:cstheme="minorHAnsi"/>
          <w:sz w:val="22"/>
          <w:szCs w:val="22"/>
        </w:rPr>
        <w:t xml:space="preserve">Uitstappen </w:t>
      </w:r>
      <w:r w:rsidR="00203754" w:rsidRPr="006022C3">
        <w:rPr>
          <w:rFonts w:asciiTheme="minorHAnsi" w:hAnsiTheme="minorHAnsi" w:cstheme="minorHAnsi"/>
          <w:sz w:val="22"/>
          <w:szCs w:val="22"/>
        </w:rPr>
        <w:t xml:space="preserve">en toegangsgelden </w:t>
      </w:r>
      <w:r w:rsidRPr="006022C3">
        <w:rPr>
          <w:rFonts w:asciiTheme="minorHAnsi" w:hAnsiTheme="minorHAnsi" w:cstheme="minorHAnsi"/>
          <w:sz w:val="22"/>
          <w:szCs w:val="22"/>
        </w:rPr>
        <w:t xml:space="preserve">zoals beschreven in het </w:t>
      </w:r>
      <w:r w:rsidR="004C4D30">
        <w:rPr>
          <w:rFonts w:asciiTheme="minorHAnsi" w:hAnsiTheme="minorHAnsi" w:cstheme="minorHAnsi"/>
          <w:sz w:val="22"/>
          <w:szCs w:val="22"/>
        </w:rPr>
        <w:t>goed uitgewerkt programma</w:t>
      </w:r>
    </w:p>
    <w:p w14:paraId="05C35200" w14:textId="521F8176" w:rsidR="00E823F1" w:rsidRPr="006022C3" w:rsidRDefault="00E823F1" w:rsidP="000A7293">
      <w:pPr>
        <w:numPr>
          <w:ilvl w:val="0"/>
          <w:numId w:val="14"/>
        </w:num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Proevertjes tijdens het weekend</w:t>
      </w:r>
    </w:p>
    <w:p w14:paraId="7B387BC6" w14:textId="19062765" w:rsidR="000A7293" w:rsidRPr="006022C3" w:rsidRDefault="000A7293" w:rsidP="000A7293">
      <w:pPr>
        <w:numPr>
          <w:ilvl w:val="0"/>
          <w:numId w:val="14"/>
        </w:numPr>
        <w:spacing w:line="276" w:lineRule="auto"/>
        <w:contextualSpacing/>
        <w:jc w:val="both"/>
        <w:rPr>
          <w:rFonts w:asciiTheme="minorHAnsi" w:hAnsiTheme="minorHAnsi" w:cstheme="minorHAnsi"/>
          <w:sz w:val="22"/>
          <w:szCs w:val="22"/>
        </w:rPr>
      </w:pPr>
      <w:r w:rsidRPr="006022C3">
        <w:rPr>
          <w:rFonts w:asciiTheme="minorHAnsi" w:hAnsiTheme="minorHAnsi" w:cstheme="minorHAnsi"/>
          <w:sz w:val="22"/>
          <w:szCs w:val="22"/>
        </w:rPr>
        <w:t xml:space="preserve">De </w:t>
      </w:r>
      <w:r w:rsidR="00E161D9" w:rsidRPr="006022C3">
        <w:rPr>
          <w:rFonts w:asciiTheme="minorHAnsi" w:hAnsiTheme="minorHAnsi" w:cstheme="minorHAnsi"/>
          <w:sz w:val="22"/>
          <w:szCs w:val="22"/>
        </w:rPr>
        <w:t xml:space="preserve">verplichte </w:t>
      </w:r>
      <w:r w:rsidRPr="006022C3">
        <w:rPr>
          <w:rFonts w:asciiTheme="minorHAnsi" w:hAnsiTheme="minorHAnsi" w:cstheme="minorHAnsi"/>
          <w:sz w:val="22"/>
          <w:szCs w:val="22"/>
        </w:rPr>
        <w:t>btw en bijdrage tot het Garantiefonds Reizen</w:t>
      </w:r>
    </w:p>
    <w:p w14:paraId="14F08873" w14:textId="2FFDB588" w:rsidR="00853305" w:rsidRPr="006022C3" w:rsidRDefault="00853305" w:rsidP="000A7293">
      <w:pPr>
        <w:numPr>
          <w:ilvl w:val="0"/>
          <w:numId w:val="14"/>
        </w:numPr>
        <w:spacing w:line="276" w:lineRule="auto"/>
        <w:contextualSpacing/>
        <w:jc w:val="both"/>
        <w:rPr>
          <w:rFonts w:asciiTheme="minorHAnsi" w:hAnsiTheme="minorHAnsi" w:cstheme="minorHAnsi"/>
          <w:sz w:val="22"/>
          <w:szCs w:val="22"/>
        </w:rPr>
      </w:pPr>
      <w:r w:rsidRPr="006022C3">
        <w:rPr>
          <w:rFonts w:asciiTheme="minorHAnsi" w:hAnsiTheme="minorHAnsi" w:cstheme="minorHAnsi"/>
          <w:sz w:val="22"/>
          <w:szCs w:val="22"/>
        </w:rPr>
        <w:t xml:space="preserve">Een </w:t>
      </w:r>
      <w:proofErr w:type="spellStart"/>
      <w:r w:rsidRPr="006022C3">
        <w:rPr>
          <w:rFonts w:asciiTheme="minorHAnsi" w:hAnsiTheme="minorHAnsi" w:cstheme="minorHAnsi"/>
          <w:sz w:val="22"/>
          <w:szCs w:val="22"/>
        </w:rPr>
        <w:t>annulatieverzekering</w:t>
      </w:r>
      <w:proofErr w:type="spellEnd"/>
      <w:r w:rsidR="00CF2DD1" w:rsidRPr="006022C3">
        <w:rPr>
          <w:rFonts w:asciiTheme="minorHAnsi" w:hAnsiTheme="minorHAnsi" w:cstheme="minorHAnsi"/>
          <w:sz w:val="22"/>
          <w:szCs w:val="22"/>
        </w:rPr>
        <w:t xml:space="preserve"> </w:t>
      </w:r>
    </w:p>
    <w:p w14:paraId="3329F534" w14:textId="1CBE3799" w:rsidR="00224429" w:rsidRPr="006022C3" w:rsidRDefault="00224429" w:rsidP="000A7293">
      <w:pPr>
        <w:numPr>
          <w:ilvl w:val="0"/>
          <w:numId w:val="14"/>
        </w:numPr>
        <w:spacing w:line="276" w:lineRule="auto"/>
        <w:contextualSpacing/>
        <w:jc w:val="both"/>
        <w:rPr>
          <w:rFonts w:asciiTheme="minorHAnsi" w:hAnsiTheme="minorHAnsi" w:cstheme="minorHAnsi"/>
          <w:sz w:val="22"/>
          <w:szCs w:val="22"/>
        </w:rPr>
      </w:pPr>
      <w:r w:rsidRPr="006022C3">
        <w:rPr>
          <w:rFonts w:asciiTheme="minorHAnsi" w:hAnsiTheme="minorHAnsi" w:cstheme="minorHAnsi"/>
          <w:sz w:val="22"/>
          <w:szCs w:val="22"/>
        </w:rPr>
        <w:t>Een verzekering lichamelijke ongevallen gekoppeld aan de lidkaart</w:t>
      </w:r>
    </w:p>
    <w:p w14:paraId="40F15045" w14:textId="638EF99A" w:rsidR="008D18D6" w:rsidRPr="00692777" w:rsidRDefault="00853305" w:rsidP="00443C5C">
      <w:pPr>
        <w:numPr>
          <w:ilvl w:val="0"/>
          <w:numId w:val="14"/>
        </w:numPr>
        <w:spacing w:after="60" w:line="276" w:lineRule="auto"/>
        <w:contextualSpacing/>
        <w:jc w:val="both"/>
        <w:rPr>
          <w:rFonts w:asciiTheme="minorHAnsi" w:hAnsiTheme="minorHAnsi" w:cstheme="minorHAnsi"/>
          <w:b/>
          <w:sz w:val="22"/>
          <w:szCs w:val="22"/>
        </w:rPr>
      </w:pPr>
      <w:r w:rsidRPr="006022C3">
        <w:rPr>
          <w:rFonts w:asciiTheme="minorHAnsi" w:hAnsiTheme="minorHAnsi" w:cstheme="minorHAnsi"/>
          <w:sz w:val="22"/>
          <w:szCs w:val="22"/>
        </w:rPr>
        <w:t>Ervaren, enthousiaste reisbegeleidster</w:t>
      </w:r>
      <w:r w:rsidR="0024692D" w:rsidRPr="006022C3">
        <w:rPr>
          <w:rFonts w:asciiTheme="minorHAnsi" w:hAnsiTheme="minorHAnsi" w:cstheme="minorHAnsi"/>
          <w:sz w:val="22"/>
          <w:szCs w:val="22"/>
        </w:rPr>
        <w:t>s</w:t>
      </w:r>
      <w:r w:rsidR="004B1513" w:rsidRPr="006022C3">
        <w:rPr>
          <w:rFonts w:asciiTheme="minorHAnsi" w:hAnsiTheme="minorHAnsi" w:cstheme="minorHAnsi"/>
          <w:sz w:val="22"/>
          <w:szCs w:val="22"/>
        </w:rPr>
        <w:t xml:space="preserve"> </w:t>
      </w:r>
      <w:r w:rsidR="00D67273">
        <w:rPr>
          <w:rFonts w:asciiTheme="minorHAnsi" w:hAnsiTheme="minorHAnsi" w:cstheme="minorHAnsi"/>
          <w:sz w:val="22"/>
          <w:szCs w:val="22"/>
        </w:rPr>
        <w:t>en een zeer goed uitgewerkt programma</w:t>
      </w:r>
    </w:p>
    <w:p w14:paraId="5CDB2BEB" w14:textId="77777777" w:rsidR="00692777" w:rsidRPr="006022C3" w:rsidRDefault="00692777" w:rsidP="00692777">
      <w:pPr>
        <w:spacing w:after="60" w:line="276" w:lineRule="auto"/>
        <w:ind w:left="720"/>
        <w:contextualSpacing/>
        <w:jc w:val="both"/>
        <w:rPr>
          <w:rFonts w:asciiTheme="minorHAnsi" w:hAnsiTheme="minorHAnsi" w:cstheme="minorHAnsi"/>
          <w:b/>
          <w:sz w:val="22"/>
          <w:szCs w:val="22"/>
        </w:rPr>
      </w:pPr>
    </w:p>
    <w:p w14:paraId="544C773B" w14:textId="77777777" w:rsidR="00B83F64" w:rsidRPr="006022C3" w:rsidRDefault="00AB3BDF" w:rsidP="00B83F64">
      <w:pPr>
        <w:pStyle w:val="Plattetekst"/>
        <w:spacing w:after="60"/>
        <w:rPr>
          <w:rFonts w:asciiTheme="minorHAnsi" w:hAnsiTheme="minorHAnsi" w:cstheme="minorHAnsi"/>
          <w:b/>
          <w:sz w:val="22"/>
          <w:szCs w:val="22"/>
        </w:rPr>
      </w:pPr>
      <w:r w:rsidRPr="006022C3">
        <w:rPr>
          <w:rFonts w:asciiTheme="minorHAnsi" w:hAnsiTheme="minorHAnsi" w:cstheme="minorHAnsi"/>
          <w:b/>
          <w:sz w:val="22"/>
          <w:szCs w:val="22"/>
        </w:rPr>
        <w:t>NIET INBEGREPEN :</w:t>
      </w:r>
      <w:r w:rsidRPr="006022C3">
        <w:rPr>
          <w:rFonts w:asciiTheme="minorHAnsi" w:hAnsiTheme="minorHAnsi" w:cstheme="minorHAnsi"/>
          <w:b/>
          <w:sz w:val="22"/>
          <w:szCs w:val="22"/>
        </w:rPr>
        <w:tab/>
      </w:r>
    </w:p>
    <w:p w14:paraId="2BC9075C" w14:textId="65792C2F" w:rsidR="00CF19F3" w:rsidRPr="006022C3" w:rsidRDefault="00692777" w:rsidP="00FC13F6">
      <w:pPr>
        <w:pStyle w:val="Plattetekst"/>
        <w:numPr>
          <w:ilvl w:val="0"/>
          <w:numId w:val="24"/>
        </w:numPr>
        <w:spacing w:after="60"/>
        <w:rPr>
          <w:rFonts w:asciiTheme="minorHAnsi" w:hAnsiTheme="minorHAnsi" w:cstheme="minorHAnsi"/>
          <w:sz w:val="22"/>
          <w:szCs w:val="22"/>
        </w:rPr>
      </w:pPr>
      <w:r>
        <w:rPr>
          <w:rFonts w:asciiTheme="minorHAnsi" w:hAnsiTheme="minorHAnsi" w:cstheme="minorHAnsi"/>
          <w:sz w:val="22"/>
          <w:szCs w:val="22"/>
        </w:rPr>
        <w:t xml:space="preserve">Dranken bij de maaltijden </w:t>
      </w:r>
    </w:p>
    <w:p w14:paraId="7024F8C0" w14:textId="34AFD8AC" w:rsidR="00803142" w:rsidRPr="006022C3" w:rsidRDefault="00FC13F6" w:rsidP="00AB3BDF">
      <w:pPr>
        <w:numPr>
          <w:ilvl w:val="0"/>
          <w:numId w:val="14"/>
        </w:numPr>
        <w:jc w:val="both"/>
        <w:rPr>
          <w:rFonts w:asciiTheme="minorHAnsi" w:hAnsiTheme="minorHAnsi" w:cstheme="minorHAnsi"/>
          <w:sz w:val="22"/>
          <w:szCs w:val="22"/>
        </w:rPr>
      </w:pPr>
      <w:r w:rsidRPr="006022C3">
        <w:rPr>
          <w:rFonts w:asciiTheme="minorHAnsi" w:hAnsiTheme="minorHAnsi" w:cstheme="minorHAnsi"/>
          <w:sz w:val="22"/>
          <w:szCs w:val="22"/>
        </w:rPr>
        <w:t>H</w:t>
      </w:r>
      <w:r w:rsidR="00803142" w:rsidRPr="006022C3">
        <w:rPr>
          <w:rFonts w:asciiTheme="minorHAnsi" w:hAnsiTheme="minorHAnsi" w:cstheme="minorHAnsi"/>
          <w:sz w:val="22"/>
          <w:szCs w:val="22"/>
        </w:rPr>
        <w:t xml:space="preserve">et vervoer heen en terug naar </w:t>
      </w:r>
      <w:r w:rsidR="00090EDB">
        <w:rPr>
          <w:rFonts w:asciiTheme="minorHAnsi" w:hAnsiTheme="minorHAnsi" w:cstheme="minorHAnsi"/>
          <w:sz w:val="22"/>
          <w:szCs w:val="22"/>
        </w:rPr>
        <w:t>de</w:t>
      </w:r>
      <w:r w:rsidR="00803142" w:rsidRPr="006022C3">
        <w:rPr>
          <w:rFonts w:asciiTheme="minorHAnsi" w:hAnsiTheme="minorHAnsi" w:cstheme="minorHAnsi"/>
          <w:sz w:val="22"/>
          <w:szCs w:val="22"/>
        </w:rPr>
        <w:t xml:space="preserve"> verblijfs</w:t>
      </w:r>
      <w:r w:rsidR="00090EDB">
        <w:rPr>
          <w:rFonts w:asciiTheme="minorHAnsi" w:hAnsiTheme="minorHAnsi" w:cstheme="minorHAnsi"/>
          <w:sz w:val="22"/>
          <w:szCs w:val="22"/>
        </w:rPr>
        <w:t>plaats</w:t>
      </w:r>
    </w:p>
    <w:p w14:paraId="5A561455" w14:textId="0D309683" w:rsidR="00241476" w:rsidRPr="006022C3" w:rsidRDefault="00FC13F6" w:rsidP="00241476">
      <w:pPr>
        <w:numPr>
          <w:ilvl w:val="0"/>
          <w:numId w:val="14"/>
        </w:numPr>
        <w:jc w:val="both"/>
        <w:rPr>
          <w:rFonts w:asciiTheme="minorHAnsi" w:hAnsiTheme="minorHAnsi" w:cstheme="minorHAnsi"/>
          <w:sz w:val="22"/>
          <w:szCs w:val="22"/>
        </w:rPr>
      </w:pPr>
      <w:r w:rsidRPr="006022C3">
        <w:rPr>
          <w:rFonts w:asciiTheme="minorHAnsi" w:hAnsiTheme="minorHAnsi" w:cstheme="minorHAnsi"/>
          <w:sz w:val="22"/>
          <w:szCs w:val="22"/>
        </w:rPr>
        <w:t>E</w:t>
      </w:r>
      <w:r w:rsidR="00704282" w:rsidRPr="006022C3">
        <w:rPr>
          <w:rFonts w:asciiTheme="minorHAnsi" w:hAnsiTheme="minorHAnsi" w:cstheme="minorHAnsi"/>
          <w:sz w:val="22"/>
          <w:szCs w:val="22"/>
        </w:rPr>
        <w:t xml:space="preserve">ventuele </w:t>
      </w:r>
      <w:r w:rsidR="00370669" w:rsidRPr="006022C3">
        <w:rPr>
          <w:rFonts w:asciiTheme="minorHAnsi" w:hAnsiTheme="minorHAnsi" w:cstheme="minorHAnsi"/>
          <w:sz w:val="22"/>
          <w:szCs w:val="22"/>
        </w:rPr>
        <w:t>fooien</w:t>
      </w:r>
    </w:p>
    <w:p w14:paraId="5A2C14C9" w14:textId="5448E730" w:rsidR="00AB3BDF" w:rsidRPr="006022C3" w:rsidRDefault="00FC13F6" w:rsidP="00241476">
      <w:pPr>
        <w:numPr>
          <w:ilvl w:val="0"/>
          <w:numId w:val="14"/>
        </w:numPr>
        <w:jc w:val="both"/>
        <w:rPr>
          <w:rFonts w:asciiTheme="minorHAnsi" w:hAnsiTheme="minorHAnsi" w:cstheme="minorHAnsi"/>
          <w:sz w:val="22"/>
          <w:szCs w:val="22"/>
        </w:rPr>
      </w:pPr>
      <w:r w:rsidRPr="006022C3">
        <w:rPr>
          <w:rFonts w:asciiTheme="minorHAnsi" w:hAnsiTheme="minorHAnsi" w:cstheme="minorHAnsi"/>
          <w:sz w:val="22"/>
          <w:szCs w:val="22"/>
        </w:rPr>
        <w:t>D</w:t>
      </w:r>
      <w:r w:rsidR="00AB3BDF" w:rsidRPr="006022C3">
        <w:rPr>
          <w:rFonts w:asciiTheme="minorHAnsi" w:hAnsiTheme="minorHAnsi" w:cstheme="minorHAnsi"/>
          <w:sz w:val="22"/>
          <w:szCs w:val="22"/>
        </w:rPr>
        <w:t>e persoonlijke uitgaven, de niet voorziene transportkosten,...</w:t>
      </w:r>
      <w:r w:rsidR="00853305" w:rsidRPr="006022C3">
        <w:rPr>
          <w:rFonts w:asciiTheme="minorHAnsi" w:hAnsiTheme="minorHAnsi" w:cstheme="minorHAnsi"/>
          <w:sz w:val="22"/>
          <w:szCs w:val="22"/>
        </w:rPr>
        <w:t xml:space="preserve"> </w:t>
      </w:r>
    </w:p>
    <w:p w14:paraId="16F520D9" w14:textId="3B50F720" w:rsidR="00B91332" w:rsidRDefault="00FC13F6" w:rsidP="002A7032">
      <w:pPr>
        <w:numPr>
          <w:ilvl w:val="0"/>
          <w:numId w:val="14"/>
        </w:numPr>
        <w:spacing w:line="276" w:lineRule="auto"/>
        <w:contextualSpacing/>
        <w:jc w:val="both"/>
        <w:rPr>
          <w:rFonts w:asciiTheme="minorHAnsi" w:hAnsiTheme="minorHAnsi" w:cstheme="minorHAnsi"/>
          <w:sz w:val="22"/>
          <w:szCs w:val="22"/>
        </w:rPr>
      </w:pPr>
      <w:r w:rsidRPr="006022C3">
        <w:rPr>
          <w:rFonts w:asciiTheme="minorHAnsi" w:hAnsiTheme="minorHAnsi" w:cstheme="minorHAnsi"/>
          <w:sz w:val="22"/>
          <w:szCs w:val="22"/>
        </w:rPr>
        <w:t>O</w:t>
      </w:r>
      <w:r w:rsidR="00F40D6A" w:rsidRPr="006022C3">
        <w:rPr>
          <w:rFonts w:asciiTheme="minorHAnsi" w:hAnsiTheme="minorHAnsi" w:cstheme="minorHAnsi"/>
          <w:sz w:val="22"/>
          <w:szCs w:val="22"/>
        </w:rPr>
        <w:t>ptionele excursies</w:t>
      </w:r>
      <w:r w:rsidR="00A82DBF">
        <w:rPr>
          <w:rFonts w:asciiTheme="minorHAnsi" w:hAnsiTheme="minorHAnsi" w:cstheme="minorHAnsi"/>
          <w:sz w:val="22"/>
          <w:szCs w:val="22"/>
        </w:rPr>
        <w:t xml:space="preserve">, </w:t>
      </w:r>
      <w:r w:rsidR="00241476" w:rsidRPr="006022C3">
        <w:rPr>
          <w:rFonts w:asciiTheme="minorHAnsi" w:hAnsiTheme="minorHAnsi" w:cstheme="minorHAnsi"/>
          <w:sz w:val="22"/>
          <w:szCs w:val="22"/>
        </w:rPr>
        <w:t>niet opgenomen in het programma</w:t>
      </w:r>
    </w:p>
    <w:p w14:paraId="1288A411" w14:textId="6BB47625" w:rsidR="00B10717" w:rsidRPr="003A5A6D" w:rsidRDefault="00B10717" w:rsidP="002A7032">
      <w:pPr>
        <w:numPr>
          <w:ilvl w:val="0"/>
          <w:numId w:val="14"/>
        </w:numPr>
        <w:spacing w:line="276" w:lineRule="auto"/>
        <w:contextualSpacing/>
        <w:jc w:val="both"/>
        <w:rPr>
          <w:rFonts w:asciiTheme="minorHAnsi" w:hAnsiTheme="minorHAnsi" w:cstheme="minorHAnsi"/>
          <w:b/>
          <w:bCs/>
          <w:sz w:val="22"/>
          <w:szCs w:val="22"/>
          <w:lang w:val="nl-BE"/>
        </w:rPr>
      </w:pPr>
      <w:r w:rsidRPr="003A5A6D">
        <w:rPr>
          <w:rFonts w:asciiTheme="minorHAnsi" w:hAnsiTheme="minorHAnsi" w:cstheme="minorHAnsi"/>
          <w:b/>
          <w:bCs/>
          <w:sz w:val="22"/>
          <w:szCs w:val="22"/>
          <w:lang w:val="nl-BE"/>
        </w:rPr>
        <w:t xml:space="preserve">De </w:t>
      </w:r>
      <w:proofErr w:type="spellStart"/>
      <w:r w:rsidR="00032831" w:rsidRPr="003A5A6D">
        <w:rPr>
          <w:rFonts w:asciiTheme="minorHAnsi" w:hAnsiTheme="minorHAnsi" w:cstheme="minorHAnsi"/>
          <w:b/>
          <w:bCs/>
          <w:sz w:val="22"/>
          <w:szCs w:val="22"/>
          <w:lang w:val="nl-BE"/>
        </w:rPr>
        <w:t>city</w:t>
      </w:r>
      <w:proofErr w:type="spellEnd"/>
      <w:r w:rsidR="00032831" w:rsidRPr="003A5A6D">
        <w:rPr>
          <w:rFonts w:asciiTheme="minorHAnsi" w:hAnsiTheme="minorHAnsi" w:cstheme="minorHAnsi"/>
          <w:b/>
          <w:bCs/>
          <w:sz w:val="22"/>
          <w:szCs w:val="22"/>
          <w:lang w:val="nl-BE"/>
        </w:rPr>
        <w:t>-taks is nog niet inbegrepen, gezien we de</w:t>
      </w:r>
      <w:r w:rsidR="005529C9">
        <w:rPr>
          <w:rFonts w:asciiTheme="minorHAnsi" w:hAnsiTheme="minorHAnsi" w:cstheme="minorHAnsi"/>
          <w:b/>
          <w:bCs/>
          <w:sz w:val="22"/>
          <w:szCs w:val="22"/>
          <w:lang w:val="nl-BE"/>
        </w:rPr>
        <w:t xml:space="preserve"> prijs</w:t>
      </w:r>
      <w:r w:rsidR="00032831" w:rsidRPr="003A5A6D">
        <w:rPr>
          <w:rFonts w:asciiTheme="minorHAnsi" w:hAnsiTheme="minorHAnsi" w:cstheme="minorHAnsi"/>
          <w:b/>
          <w:bCs/>
          <w:sz w:val="22"/>
          <w:szCs w:val="22"/>
          <w:lang w:val="nl-BE"/>
        </w:rPr>
        <w:t xml:space="preserve"> voor volgend jaar nog niet weten. </w:t>
      </w:r>
      <w:r w:rsidR="005529C9">
        <w:rPr>
          <w:rFonts w:asciiTheme="minorHAnsi" w:hAnsiTheme="minorHAnsi" w:cstheme="minorHAnsi"/>
          <w:b/>
          <w:bCs/>
          <w:sz w:val="22"/>
          <w:szCs w:val="22"/>
          <w:lang w:val="nl-BE"/>
        </w:rPr>
        <w:t>Indicatie: d</w:t>
      </w:r>
      <w:r w:rsidR="003A5A6D" w:rsidRPr="003A5A6D">
        <w:rPr>
          <w:rFonts w:asciiTheme="minorHAnsi" w:hAnsiTheme="minorHAnsi" w:cstheme="minorHAnsi"/>
          <w:b/>
          <w:bCs/>
          <w:sz w:val="22"/>
          <w:szCs w:val="22"/>
          <w:lang w:val="nl-BE"/>
        </w:rPr>
        <w:t xml:space="preserve">e huidige is €1,80 per kamer per nacht. Ter plaatse zullen we de </w:t>
      </w:r>
      <w:proofErr w:type="spellStart"/>
      <w:r w:rsidR="003A5A6D" w:rsidRPr="003A5A6D">
        <w:rPr>
          <w:rFonts w:asciiTheme="minorHAnsi" w:hAnsiTheme="minorHAnsi" w:cstheme="minorHAnsi"/>
          <w:b/>
          <w:bCs/>
          <w:sz w:val="22"/>
          <w:szCs w:val="22"/>
          <w:lang w:val="nl-BE"/>
        </w:rPr>
        <w:t>city</w:t>
      </w:r>
      <w:proofErr w:type="spellEnd"/>
      <w:r w:rsidR="003A5A6D" w:rsidRPr="003A5A6D">
        <w:rPr>
          <w:rFonts w:asciiTheme="minorHAnsi" w:hAnsiTheme="minorHAnsi" w:cstheme="minorHAnsi"/>
          <w:b/>
          <w:bCs/>
          <w:sz w:val="22"/>
          <w:szCs w:val="22"/>
          <w:lang w:val="nl-BE"/>
        </w:rPr>
        <w:t xml:space="preserve">-taks regelen. </w:t>
      </w:r>
    </w:p>
    <w:p w14:paraId="54F9D3BC" w14:textId="76A22AC7" w:rsidR="00EF4827" w:rsidRPr="006022C3" w:rsidRDefault="00EF4827" w:rsidP="00EF4827">
      <w:pPr>
        <w:pStyle w:val="Plattetekst"/>
        <w:spacing w:after="60"/>
        <w:rPr>
          <w:rFonts w:asciiTheme="minorHAnsi" w:hAnsiTheme="minorHAnsi" w:cstheme="minorHAnsi"/>
          <w:b/>
          <w:sz w:val="22"/>
          <w:szCs w:val="22"/>
        </w:rPr>
      </w:pPr>
      <w:r w:rsidRPr="006022C3">
        <w:rPr>
          <w:rFonts w:asciiTheme="minorHAnsi" w:hAnsiTheme="minorHAnsi" w:cstheme="minorHAnsi"/>
          <w:b/>
          <w:sz w:val="22"/>
          <w:szCs w:val="22"/>
        </w:rPr>
        <w:t>D</w:t>
      </w:r>
      <w:r w:rsidR="00821A5F" w:rsidRPr="006022C3">
        <w:rPr>
          <w:rFonts w:asciiTheme="minorHAnsi" w:hAnsiTheme="minorHAnsi" w:cstheme="minorHAnsi"/>
          <w:b/>
          <w:sz w:val="22"/>
          <w:szCs w:val="22"/>
        </w:rPr>
        <w:t>o</w:t>
      </w:r>
      <w:r w:rsidR="00241476" w:rsidRPr="006022C3">
        <w:rPr>
          <w:rFonts w:asciiTheme="minorHAnsi" w:hAnsiTheme="minorHAnsi" w:cstheme="minorHAnsi"/>
          <w:b/>
          <w:sz w:val="22"/>
          <w:szCs w:val="22"/>
        </w:rPr>
        <w:t>cumenten</w:t>
      </w:r>
      <w:r w:rsidRPr="006022C3">
        <w:rPr>
          <w:rFonts w:asciiTheme="minorHAnsi" w:hAnsiTheme="minorHAnsi" w:cstheme="minorHAnsi"/>
          <w:b/>
          <w:sz w:val="22"/>
          <w:szCs w:val="22"/>
        </w:rPr>
        <w:t>:</w:t>
      </w:r>
      <w:r w:rsidRPr="006022C3">
        <w:rPr>
          <w:rFonts w:asciiTheme="minorHAnsi" w:hAnsiTheme="minorHAnsi" w:cstheme="minorHAnsi"/>
          <w:b/>
          <w:sz w:val="22"/>
          <w:szCs w:val="22"/>
        </w:rPr>
        <w:tab/>
      </w:r>
    </w:p>
    <w:p w14:paraId="0F3CC843" w14:textId="5F30B381" w:rsidR="00EF4827" w:rsidRPr="00692777" w:rsidRDefault="00CF6EA1" w:rsidP="00EF4827">
      <w:pPr>
        <w:pStyle w:val="Plattetekst"/>
        <w:numPr>
          <w:ilvl w:val="2"/>
          <w:numId w:val="3"/>
        </w:numPr>
        <w:tabs>
          <w:tab w:val="clear" w:pos="2736"/>
          <w:tab w:val="num" w:pos="709"/>
        </w:tabs>
        <w:spacing w:after="60"/>
        <w:ind w:left="709" w:hanging="283"/>
        <w:rPr>
          <w:rFonts w:asciiTheme="minorHAnsi" w:hAnsiTheme="minorHAnsi" w:cstheme="minorHAnsi"/>
          <w:bCs/>
          <w:sz w:val="22"/>
          <w:szCs w:val="22"/>
        </w:rPr>
      </w:pPr>
      <w:r w:rsidRPr="00692777">
        <w:rPr>
          <w:rFonts w:asciiTheme="minorHAnsi" w:hAnsiTheme="minorHAnsi" w:cstheme="minorHAnsi"/>
          <w:bCs/>
          <w:sz w:val="22"/>
          <w:szCs w:val="22"/>
        </w:rPr>
        <w:t>Geldige identiteitskaart</w:t>
      </w:r>
      <w:r w:rsidR="00EF4827" w:rsidRPr="00692777">
        <w:rPr>
          <w:rFonts w:asciiTheme="minorHAnsi" w:hAnsiTheme="minorHAnsi" w:cstheme="minorHAnsi"/>
          <w:bCs/>
          <w:sz w:val="22"/>
          <w:szCs w:val="22"/>
        </w:rPr>
        <w:t xml:space="preserve"> </w:t>
      </w:r>
    </w:p>
    <w:p w14:paraId="47C06893" w14:textId="3A205847" w:rsidR="00600C7E" w:rsidRDefault="00CF6EA1" w:rsidP="00A746B0">
      <w:pPr>
        <w:pStyle w:val="Plattetekst"/>
        <w:numPr>
          <w:ilvl w:val="2"/>
          <w:numId w:val="3"/>
        </w:numPr>
        <w:tabs>
          <w:tab w:val="clear" w:pos="2736"/>
          <w:tab w:val="num" w:pos="709"/>
        </w:tabs>
        <w:spacing w:after="60"/>
        <w:ind w:left="709" w:hanging="283"/>
        <w:rPr>
          <w:rFonts w:asciiTheme="minorHAnsi" w:hAnsiTheme="minorHAnsi" w:cstheme="minorHAnsi"/>
          <w:sz w:val="22"/>
          <w:szCs w:val="22"/>
        </w:rPr>
      </w:pPr>
      <w:r w:rsidRPr="00692777">
        <w:rPr>
          <w:rFonts w:asciiTheme="minorHAnsi" w:hAnsiTheme="minorHAnsi" w:cstheme="minorHAnsi"/>
          <w:bCs/>
          <w:sz w:val="22"/>
          <w:szCs w:val="22"/>
        </w:rPr>
        <w:t>COVID</w:t>
      </w:r>
      <w:r w:rsidRPr="006022C3">
        <w:rPr>
          <w:rFonts w:asciiTheme="minorHAnsi" w:hAnsiTheme="minorHAnsi" w:cstheme="minorHAnsi"/>
          <w:sz w:val="22"/>
          <w:szCs w:val="22"/>
        </w:rPr>
        <w:t>-voorschriften</w:t>
      </w:r>
      <w:r w:rsidR="00487CA5" w:rsidRPr="006022C3">
        <w:rPr>
          <w:rFonts w:asciiTheme="minorHAnsi" w:hAnsiTheme="minorHAnsi" w:cstheme="minorHAnsi"/>
          <w:sz w:val="22"/>
          <w:szCs w:val="22"/>
        </w:rPr>
        <w:t xml:space="preserve"> (indien van toepassing)</w:t>
      </w:r>
    </w:p>
    <w:p w14:paraId="05E77004" w14:textId="77777777" w:rsidR="002A7032" w:rsidRPr="00A746B0" w:rsidRDefault="002A7032" w:rsidP="002A7032">
      <w:pPr>
        <w:pStyle w:val="Plattetekst"/>
        <w:spacing w:after="60"/>
        <w:ind w:left="709"/>
        <w:rPr>
          <w:rFonts w:asciiTheme="minorHAnsi" w:hAnsiTheme="minorHAnsi" w:cstheme="minorHAnsi"/>
          <w:sz w:val="22"/>
          <w:szCs w:val="22"/>
        </w:rPr>
      </w:pPr>
    </w:p>
    <w:p w14:paraId="1D06D61C" w14:textId="7C3583E5" w:rsidR="003C23B7" w:rsidRPr="006022C3" w:rsidRDefault="003C23B7" w:rsidP="003C23B7">
      <w:pPr>
        <w:pStyle w:val="Plattetekst"/>
        <w:spacing w:after="60"/>
        <w:rPr>
          <w:rFonts w:asciiTheme="minorHAnsi" w:hAnsiTheme="minorHAnsi" w:cstheme="minorHAnsi"/>
          <w:b/>
          <w:bCs/>
          <w:sz w:val="22"/>
          <w:szCs w:val="22"/>
        </w:rPr>
      </w:pPr>
      <w:r w:rsidRPr="006022C3">
        <w:rPr>
          <w:rFonts w:asciiTheme="minorHAnsi" w:hAnsiTheme="minorHAnsi" w:cstheme="minorHAnsi"/>
          <w:b/>
          <w:bCs/>
          <w:sz w:val="22"/>
          <w:szCs w:val="22"/>
        </w:rPr>
        <w:t>VERZEKERINGEN</w:t>
      </w:r>
      <w:r w:rsidR="0089081F" w:rsidRPr="006022C3">
        <w:rPr>
          <w:rFonts w:asciiTheme="minorHAnsi" w:hAnsiTheme="minorHAnsi" w:cstheme="minorHAnsi"/>
          <w:b/>
          <w:bCs/>
          <w:sz w:val="22"/>
          <w:szCs w:val="22"/>
        </w:rPr>
        <w:t>:</w:t>
      </w:r>
      <w:r w:rsidRPr="006022C3">
        <w:rPr>
          <w:rFonts w:asciiTheme="minorHAnsi" w:hAnsiTheme="minorHAnsi" w:cstheme="minorHAnsi"/>
          <w:b/>
          <w:bCs/>
          <w:sz w:val="22"/>
          <w:szCs w:val="22"/>
        </w:rPr>
        <w:t xml:space="preserve"> </w:t>
      </w:r>
    </w:p>
    <w:p w14:paraId="2A50B1F6" w14:textId="77777777" w:rsidR="003C23B7" w:rsidRPr="006022C3" w:rsidRDefault="003C23B7" w:rsidP="003C23B7">
      <w:pPr>
        <w:pStyle w:val="Plattetekst"/>
        <w:spacing w:after="60"/>
        <w:rPr>
          <w:rFonts w:asciiTheme="minorHAnsi" w:hAnsiTheme="minorHAnsi" w:cstheme="minorHAnsi"/>
          <w:sz w:val="22"/>
          <w:szCs w:val="22"/>
        </w:rPr>
      </w:pPr>
      <w:proofErr w:type="spellStart"/>
      <w:r w:rsidRPr="006022C3">
        <w:rPr>
          <w:rFonts w:asciiTheme="minorHAnsi" w:hAnsiTheme="minorHAnsi" w:cstheme="minorHAnsi"/>
          <w:sz w:val="22"/>
          <w:szCs w:val="22"/>
        </w:rPr>
        <w:t>Annulaties</w:t>
      </w:r>
      <w:proofErr w:type="spellEnd"/>
      <w:r w:rsidRPr="006022C3">
        <w:rPr>
          <w:rFonts w:asciiTheme="minorHAnsi" w:hAnsiTheme="minorHAnsi" w:cstheme="minorHAnsi"/>
          <w:sz w:val="22"/>
          <w:szCs w:val="22"/>
        </w:rPr>
        <w:t xml:space="preserve">: </w:t>
      </w:r>
    </w:p>
    <w:p w14:paraId="74C7F046"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Het kan steeds gebeuren dat je je inschrijving voor een reis moet annuleren.</w:t>
      </w:r>
    </w:p>
    <w:p w14:paraId="35599954"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Aangezien er, vanaf de inschrijving reeds kosten gemaakt zijn, moet je rekening houden met onderstaande percentages voor de terugbetaling.</w:t>
      </w:r>
    </w:p>
    <w:p w14:paraId="495BF492"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Met onderstaande percentages wordt rekening gehouden indien je annuleert</w:t>
      </w:r>
    </w:p>
    <w:p w14:paraId="67C262B3"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w:t>
      </w:r>
      <w:r w:rsidRPr="006022C3">
        <w:rPr>
          <w:rFonts w:asciiTheme="minorHAnsi" w:hAnsiTheme="minorHAnsi" w:cstheme="minorHAnsi"/>
          <w:sz w:val="22"/>
          <w:szCs w:val="22"/>
        </w:rPr>
        <w:tab/>
        <w:t>Vanaf inschrijving tot 60 dagen voor vertrek verlies je 25% van de totale reissom</w:t>
      </w:r>
    </w:p>
    <w:p w14:paraId="275148D1"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w:t>
      </w:r>
      <w:r w:rsidRPr="006022C3">
        <w:rPr>
          <w:rFonts w:asciiTheme="minorHAnsi" w:hAnsiTheme="minorHAnsi" w:cstheme="minorHAnsi"/>
          <w:sz w:val="22"/>
          <w:szCs w:val="22"/>
        </w:rPr>
        <w:tab/>
        <w:t xml:space="preserve">Vanaf 59 dagen tot 41 dagen     voor vertrek verlies je 45% van de totale reissom </w:t>
      </w:r>
    </w:p>
    <w:p w14:paraId="746340F4"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w:t>
      </w:r>
      <w:r w:rsidRPr="006022C3">
        <w:rPr>
          <w:rFonts w:asciiTheme="minorHAnsi" w:hAnsiTheme="minorHAnsi" w:cstheme="minorHAnsi"/>
          <w:sz w:val="22"/>
          <w:szCs w:val="22"/>
        </w:rPr>
        <w:tab/>
        <w:t xml:space="preserve">Vanaf 40 dagen tot 31 dagen     voor vertrek verlies je 70% van de totale reissom </w:t>
      </w:r>
    </w:p>
    <w:p w14:paraId="1EBFD857"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w:t>
      </w:r>
      <w:r w:rsidRPr="006022C3">
        <w:rPr>
          <w:rFonts w:asciiTheme="minorHAnsi" w:hAnsiTheme="minorHAnsi" w:cstheme="minorHAnsi"/>
          <w:sz w:val="22"/>
          <w:szCs w:val="22"/>
        </w:rPr>
        <w:tab/>
        <w:t xml:space="preserve">Vanaf 30 dagen tot 11 dagen     voor vertrek verlies je 95% van de totale reissom </w:t>
      </w:r>
    </w:p>
    <w:p w14:paraId="40DB3349"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w:t>
      </w:r>
      <w:r w:rsidRPr="006022C3">
        <w:rPr>
          <w:rFonts w:asciiTheme="minorHAnsi" w:hAnsiTheme="minorHAnsi" w:cstheme="minorHAnsi"/>
          <w:sz w:val="22"/>
          <w:szCs w:val="22"/>
        </w:rPr>
        <w:tab/>
        <w:t>Vanaf 10 dagen tot de dag van vertrek  verlies je 100% van de totale reissom</w:t>
      </w:r>
    </w:p>
    <w:p w14:paraId="344B3B68"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 xml:space="preserve">      Indien je niet komt opdagen op de dag van vertrek verlies je eveneens de totale reissom</w:t>
      </w:r>
    </w:p>
    <w:p w14:paraId="4532CDFC" w14:textId="77777777" w:rsidR="003C23B7" w:rsidRPr="006022C3" w:rsidRDefault="003C23B7" w:rsidP="003C23B7">
      <w:pPr>
        <w:pStyle w:val="Plattetekst"/>
        <w:spacing w:after="60"/>
        <w:rPr>
          <w:rFonts w:asciiTheme="minorHAnsi" w:hAnsiTheme="minorHAnsi" w:cstheme="minorHAnsi"/>
          <w:sz w:val="22"/>
          <w:szCs w:val="22"/>
        </w:rPr>
      </w:pPr>
    </w:p>
    <w:p w14:paraId="49152825" w14:textId="77777777" w:rsidR="003C23B7" w:rsidRPr="006022C3" w:rsidRDefault="003C23B7" w:rsidP="003C23B7">
      <w:pPr>
        <w:pStyle w:val="Plattetekst"/>
        <w:spacing w:after="60"/>
        <w:rPr>
          <w:rFonts w:asciiTheme="minorHAnsi" w:hAnsiTheme="minorHAnsi" w:cstheme="minorHAnsi"/>
          <w:b/>
          <w:bCs/>
          <w:sz w:val="22"/>
          <w:szCs w:val="22"/>
        </w:rPr>
      </w:pPr>
      <w:r w:rsidRPr="006022C3">
        <w:rPr>
          <w:rFonts w:asciiTheme="minorHAnsi" w:hAnsiTheme="minorHAnsi" w:cstheme="minorHAnsi"/>
          <w:b/>
          <w:bCs/>
          <w:sz w:val="22"/>
          <w:szCs w:val="22"/>
        </w:rPr>
        <w:t xml:space="preserve">Kunt u een beroep doen op een </w:t>
      </w:r>
      <w:proofErr w:type="spellStart"/>
      <w:r w:rsidRPr="006022C3">
        <w:rPr>
          <w:rFonts w:asciiTheme="minorHAnsi" w:hAnsiTheme="minorHAnsi" w:cstheme="minorHAnsi"/>
          <w:b/>
          <w:bCs/>
          <w:sz w:val="22"/>
          <w:szCs w:val="22"/>
        </w:rPr>
        <w:t>annulatieverzekering</w:t>
      </w:r>
      <w:proofErr w:type="spellEnd"/>
      <w:r w:rsidRPr="006022C3">
        <w:rPr>
          <w:rFonts w:asciiTheme="minorHAnsi" w:hAnsiTheme="minorHAnsi" w:cstheme="minorHAnsi"/>
          <w:b/>
          <w:bCs/>
          <w:sz w:val="22"/>
          <w:szCs w:val="22"/>
        </w:rPr>
        <w:t xml:space="preserve"> ?</w:t>
      </w:r>
    </w:p>
    <w:p w14:paraId="4BB1E6FC"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 xml:space="preserve">Femma heeft echter een bijkomende </w:t>
      </w:r>
      <w:proofErr w:type="spellStart"/>
      <w:r w:rsidRPr="006022C3">
        <w:rPr>
          <w:rFonts w:asciiTheme="minorHAnsi" w:hAnsiTheme="minorHAnsi" w:cstheme="minorHAnsi"/>
          <w:sz w:val="22"/>
          <w:szCs w:val="22"/>
        </w:rPr>
        <w:t>annulatieverzekering</w:t>
      </w:r>
      <w:proofErr w:type="spellEnd"/>
      <w:r w:rsidRPr="006022C3">
        <w:rPr>
          <w:rFonts w:asciiTheme="minorHAnsi" w:hAnsiTheme="minorHAnsi" w:cstheme="minorHAnsi"/>
          <w:sz w:val="22"/>
          <w:szCs w:val="22"/>
        </w:rPr>
        <w:t xml:space="preserve"> afgesloten bij DVV.</w:t>
      </w:r>
    </w:p>
    <w:p w14:paraId="62534396" w14:textId="030B8586"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 xml:space="preserve">Via die verzekering kunt u in veel gevallen nog een deel van uw kosten terugvorderen. Voorwaarden voor een vergoeding door DVV zijn o.a. dat het moet gaan om een geldige </w:t>
      </w:r>
      <w:proofErr w:type="spellStart"/>
      <w:r w:rsidRPr="006022C3">
        <w:rPr>
          <w:rFonts w:asciiTheme="minorHAnsi" w:hAnsiTheme="minorHAnsi" w:cstheme="minorHAnsi"/>
          <w:sz w:val="22"/>
          <w:szCs w:val="22"/>
        </w:rPr>
        <w:t>annulatiereden</w:t>
      </w:r>
      <w:proofErr w:type="spellEnd"/>
      <w:r w:rsidRPr="006022C3">
        <w:rPr>
          <w:rFonts w:asciiTheme="minorHAnsi" w:hAnsiTheme="minorHAnsi" w:cstheme="minorHAnsi"/>
          <w:sz w:val="22"/>
          <w:szCs w:val="22"/>
        </w:rPr>
        <w:t>. Voor meer informatie, zie Verzekeringen.</w:t>
      </w:r>
    </w:p>
    <w:p w14:paraId="2F54CCFA"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Verzekeringen:</w:t>
      </w:r>
    </w:p>
    <w:p w14:paraId="3DFBDF0F" w14:textId="15E1914C" w:rsidR="002C06DE" w:rsidRPr="006022C3" w:rsidRDefault="003C23B7" w:rsidP="002C06DE">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w:t>
      </w:r>
      <w:r w:rsidR="002C06DE" w:rsidRPr="006022C3">
        <w:rPr>
          <w:rFonts w:asciiTheme="minorHAnsi" w:hAnsiTheme="minorHAnsi" w:cstheme="minorHAnsi"/>
          <w:sz w:val="22"/>
          <w:szCs w:val="22"/>
        </w:rPr>
        <w:t>Een verzekering lichamelijke ongevallen is inbegrepen.(DVV – C.11/1115.31200)</w:t>
      </w:r>
    </w:p>
    <w:p w14:paraId="02A9262F" w14:textId="77777777" w:rsidR="002C06DE" w:rsidRPr="006022C3" w:rsidRDefault="002C06DE" w:rsidP="002C06DE">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 xml:space="preserve">• Een verzekering </w:t>
      </w:r>
      <w:proofErr w:type="spellStart"/>
      <w:r w:rsidRPr="006022C3">
        <w:rPr>
          <w:rFonts w:asciiTheme="minorHAnsi" w:hAnsiTheme="minorHAnsi" w:cstheme="minorHAnsi"/>
          <w:sz w:val="22"/>
          <w:szCs w:val="22"/>
        </w:rPr>
        <w:t>annulatie</w:t>
      </w:r>
      <w:proofErr w:type="spellEnd"/>
      <w:r w:rsidRPr="006022C3">
        <w:rPr>
          <w:rFonts w:asciiTheme="minorHAnsi" w:hAnsiTheme="minorHAnsi" w:cstheme="minorHAnsi"/>
          <w:sz w:val="22"/>
          <w:szCs w:val="22"/>
        </w:rPr>
        <w:t>, voortijdige terugkeer, stranding in het buitenland en</w:t>
      </w:r>
    </w:p>
    <w:p w14:paraId="2E2A837C" w14:textId="77777777" w:rsidR="002C06DE" w:rsidRPr="006022C3" w:rsidRDefault="002C06DE" w:rsidP="002C06DE">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strafrechtelijke borgstelling is inbegrepen (DVV – polis C-15/0182.700/00-B) Een uittreksel uit</w:t>
      </w:r>
    </w:p>
    <w:p w14:paraId="6C2A04D0" w14:textId="3002FE8C" w:rsidR="003C23B7" w:rsidRPr="006022C3" w:rsidRDefault="002C06DE" w:rsidP="002C06DE">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de algemene polisvoorwaarden kan je op aanvraag bezorgd worden.</w:t>
      </w:r>
    </w:p>
    <w:p w14:paraId="2307A3BD" w14:textId="0906D863"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lastRenderedPageBreak/>
        <w:t>•Voor medische hulp of hospitalisatie in het buitenland kan je bijstand krijgen via de verzekering Eurocross/World Assistance. Vergeet niet je aansluitingskaartje mee te nemen. Bij je eigen mutualiteit kan je de voorwaarden en te volgen procedure aanvragen.</w:t>
      </w:r>
    </w:p>
    <w:p w14:paraId="53949DF8" w14:textId="66A80D5A"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 xml:space="preserve">•Teneinde de reiziger de grootste zekerheid te bieden heeft Femma overeenkomstig art.36 van de wet van 01.04.94 en het betreffende uitvoeringsbesluit van 25.04.97, een verzekeringscontract afgesloten bij </w:t>
      </w:r>
      <w:r w:rsidR="00413C89" w:rsidRPr="006022C3">
        <w:rPr>
          <w:rFonts w:asciiTheme="minorHAnsi" w:hAnsiTheme="minorHAnsi" w:cstheme="minorHAnsi"/>
          <w:sz w:val="22"/>
          <w:szCs w:val="22"/>
        </w:rPr>
        <w:t>het Garantiefonds</w:t>
      </w:r>
      <w:r w:rsidR="00B437BD" w:rsidRPr="006022C3">
        <w:rPr>
          <w:rFonts w:asciiTheme="minorHAnsi" w:hAnsiTheme="minorHAnsi" w:cstheme="minorHAnsi"/>
          <w:sz w:val="22"/>
          <w:szCs w:val="22"/>
        </w:rPr>
        <w:t xml:space="preserve"> Reizen </w:t>
      </w:r>
      <w:r w:rsidRPr="006022C3">
        <w:rPr>
          <w:rFonts w:asciiTheme="minorHAnsi" w:hAnsiTheme="minorHAnsi" w:cstheme="minorHAnsi"/>
          <w:sz w:val="22"/>
          <w:szCs w:val="22"/>
        </w:rPr>
        <w:t>die tussenkomt indien de uitvoering of de verderzetting van de reis in het gedrang komt door financieel onvermogen van de reisorganisator of reisbemiddelaar.</w:t>
      </w:r>
    </w:p>
    <w:p w14:paraId="077D1554" w14:textId="77777777"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Je kan zelf een reisbijstandsverzekering afsluiten via je eigen verzekeringsmaatschappij.  Vergeet de nodige informatie i.v.m. deze verzekering niet mee te nemen.</w:t>
      </w:r>
    </w:p>
    <w:p w14:paraId="715E4025" w14:textId="77777777" w:rsidR="003C23B7" w:rsidRPr="006022C3" w:rsidRDefault="003C23B7" w:rsidP="003C23B7">
      <w:pPr>
        <w:pStyle w:val="Plattetekst"/>
        <w:spacing w:after="60"/>
        <w:rPr>
          <w:rFonts w:asciiTheme="minorHAnsi" w:hAnsiTheme="minorHAnsi" w:cstheme="minorHAnsi"/>
          <w:sz w:val="22"/>
          <w:szCs w:val="22"/>
        </w:rPr>
      </w:pPr>
    </w:p>
    <w:p w14:paraId="47CFB7DD" w14:textId="77777777" w:rsidR="003C23B7" w:rsidRPr="006022C3" w:rsidRDefault="003C23B7" w:rsidP="003C23B7">
      <w:pPr>
        <w:pStyle w:val="Plattetekst"/>
        <w:spacing w:after="60"/>
        <w:rPr>
          <w:rFonts w:asciiTheme="minorHAnsi" w:hAnsiTheme="minorHAnsi" w:cstheme="minorHAnsi"/>
          <w:b/>
          <w:bCs/>
          <w:sz w:val="22"/>
          <w:szCs w:val="22"/>
        </w:rPr>
      </w:pPr>
      <w:r w:rsidRPr="006022C3">
        <w:rPr>
          <w:rFonts w:asciiTheme="minorHAnsi" w:hAnsiTheme="minorHAnsi" w:cstheme="minorHAnsi"/>
          <w:b/>
          <w:bCs/>
          <w:sz w:val="22"/>
          <w:szCs w:val="22"/>
        </w:rPr>
        <w:t>FEMMAREIZEN</w:t>
      </w:r>
    </w:p>
    <w:p w14:paraId="06CD6CD6" w14:textId="07048A18" w:rsidR="003C23B7"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Femma-</w:t>
      </w:r>
      <w:proofErr w:type="spellStart"/>
      <w:r w:rsidRPr="006022C3">
        <w:rPr>
          <w:rFonts w:asciiTheme="minorHAnsi" w:hAnsiTheme="minorHAnsi" w:cstheme="minorHAnsi"/>
          <w:sz w:val="22"/>
          <w:szCs w:val="22"/>
        </w:rPr>
        <w:t>Vrouwenreizen</w:t>
      </w:r>
      <w:proofErr w:type="spellEnd"/>
      <w:r w:rsidRPr="006022C3">
        <w:rPr>
          <w:rFonts w:asciiTheme="minorHAnsi" w:hAnsiTheme="minorHAnsi" w:cstheme="minorHAnsi"/>
          <w:sz w:val="22"/>
          <w:szCs w:val="22"/>
        </w:rPr>
        <w:t xml:space="preserve"> maakt integraal deel uit van de werking van Femma. Femma kiest bestemmingen met een meerwaarde op cultureel vlak, met respect voor de natuur</w:t>
      </w:r>
      <w:r w:rsidR="00FB19D7">
        <w:rPr>
          <w:rFonts w:asciiTheme="minorHAnsi" w:hAnsiTheme="minorHAnsi" w:cstheme="minorHAnsi"/>
          <w:sz w:val="22"/>
          <w:szCs w:val="22"/>
        </w:rPr>
        <w:t>.</w:t>
      </w:r>
      <w:r w:rsidRPr="006022C3">
        <w:rPr>
          <w:rFonts w:asciiTheme="minorHAnsi" w:hAnsiTheme="minorHAnsi" w:cstheme="minorHAnsi"/>
          <w:sz w:val="22"/>
          <w:szCs w:val="22"/>
        </w:rPr>
        <w:t xml:space="preserve"> Dat alles vanuit een vrouwelijke invalshoek bekeken wordt is evident. Gehuwd, alleenstaand, jong of minder jong? De meesten vrouwen delen een kamer met een reisgenote, zelfs als ze niemand kennen. </w:t>
      </w:r>
    </w:p>
    <w:p w14:paraId="11429643" w14:textId="6B93DC2F" w:rsidR="00C66F0C" w:rsidRPr="006022C3" w:rsidRDefault="00C66F0C" w:rsidP="003C23B7">
      <w:pPr>
        <w:pStyle w:val="Plattetekst"/>
        <w:spacing w:after="60"/>
        <w:rPr>
          <w:rFonts w:asciiTheme="minorHAnsi" w:hAnsiTheme="minorHAnsi" w:cstheme="minorHAnsi"/>
          <w:sz w:val="22"/>
          <w:szCs w:val="22"/>
        </w:rPr>
      </w:pPr>
      <w:r>
        <w:rPr>
          <w:rFonts w:asciiTheme="minorHAnsi" w:hAnsiTheme="minorHAnsi" w:cstheme="minorHAnsi"/>
          <w:sz w:val="22"/>
          <w:szCs w:val="22"/>
        </w:rPr>
        <w:t xml:space="preserve">Wij zoeken een kamergenoot voor je. </w:t>
      </w:r>
    </w:p>
    <w:p w14:paraId="11D4EF2A" w14:textId="113D4D88"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Een goede reisbegeleiding is voor Femma belangrijk. Voor Femma is dit een vorm van vrijwilligerswerk. De vrijwillige, onbezoldigde inzet, de ervaring en de kennis van de begeleidster garanderen inzet en gedrevenheid. Bij het vertrek wacht ze je op, helpt  bij formaliteiten en gidst  je door deze</w:t>
      </w:r>
      <w:r w:rsidR="00D42B3E" w:rsidRPr="006022C3">
        <w:rPr>
          <w:rFonts w:asciiTheme="minorHAnsi" w:hAnsiTheme="minorHAnsi" w:cstheme="minorHAnsi"/>
          <w:sz w:val="22"/>
          <w:szCs w:val="22"/>
        </w:rPr>
        <w:t xml:space="preserve"> mooie reis</w:t>
      </w:r>
      <w:r w:rsidRPr="006022C3">
        <w:rPr>
          <w:rFonts w:asciiTheme="minorHAnsi" w:hAnsiTheme="minorHAnsi" w:cstheme="minorHAnsi"/>
          <w:sz w:val="22"/>
          <w:szCs w:val="22"/>
        </w:rPr>
        <w:t xml:space="preserve">. Zij zorgt voor een vertaling waar nodig. </w:t>
      </w:r>
    </w:p>
    <w:p w14:paraId="30E7D22F" w14:textId="77777777" w:rsidR="003C23B7" w:rsidRPr="006022C3" w:rsidRDefault="003C23B7" w:rsidP="003C23B7">
      <w:pPr>
        <w:pStyle w:val="Plattetekst"/>
        <w:spacing w:after="60"/>
        <w:rPr>
          <w:rFonts w:asciiTheme="minorHAnsi" w:hAnsiTheme="minorHAnsi" w:cstheme="minorHAnsi"/>
          <w:b/>
          <w:bCs/>
          <w:sz w:val="22"/>
          <w:szCs w:val="22"/>
        </w:rPr>
      </w:pPr>
    </w:p>
    <w:p w14:paraId="48772A31" w14:textId="58852C88" w:rsidR="003C23B7" w:rsidRPr="006022C3"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b/>
          <w:bCs/>
          <w:sz w:val="22"/>
          <w:szCs w:val="22"/>
        </w:rPr>
        <w:t>ZIN OM MEE TE GAAN? HOE INSCHRIJVEN?</w:t>
      </w:r>
      <w:r w:rsidRPr="006022C3">
        <w:rPr>
          <w:rFonts w:asciiTheme="minorHAnsi" w:hAnsiTheme="minorHAnsi" w:cstheme="minorHAnsi"/>
          <w:sz w:val="22"/>
          <w:szCs w:val="22"/>
        </w:rPr>
        <w:t xml:space="preserve"> Je kan inschrijven via onze website www.femma.be of via telefoon 02/246.</w:t>
      </w:r>
      <w:r w:rsidR="00AF4968">
        <w:rPr>
          <w:rFonts w:asciiTheme="minorHAnsi" w:hAnsiTheme="minorHAnsi" w:cstheme="minorHAnsi"/>
          <w:sz w:val="22"/>
          <w:szCs w:val="22"/>
        </w:rPr>
        <w:t xml:space="preserve"> 51. 11</w:t>
      </w:r>
      <w:r w:rsidRPr="006022C3">
        <w:rPr>
          <w:rFonts w:asciiTheme="minorHAnsi" w:hAnsiTheme="minorHAnsi" w:cstheme="minorHAnsi"/>
          <w:sz w:val="22"/>
          <w:szCs w:val="22"/>
        </w:rPr>
        <w:t xml:space="preserve"> Op onze website kan je het reisprogramma vinden, zo weet je alvast wat je mag verwachten. Hou voor je boeking alvast je identiteitskaart en Femma-lidkaart klaar. We ontvangen graag je contactgegevens (officiële naam, rijksregisternummer, adres, e-mailadres en telefoonnummer) om je vlot te kunnen bereiken.</w:t>
      </w:r>
    </w:p>
    <w:p w14:paraId="1E9A80D4" w14:textId="77777777" w:rsidR="003C23B7" w:rsidRDefault="003C23B7" w:rsidP="003C23B7">
      <w:pPr>
        <w:pStyle w:val="Plattetekst"/>
        <w:spacing w:after="60"/>
        <w:rPr>
          <w:rFonts w:asciiTheme="minorHAnsi" w:hAnsiTheme="minorHAnsi" w:cstheme="minorHAnsi"/>
          <w:sz w:val="22"/>
          <w:szCs w:val="22"/>
        </w:rPr>
      </w:pPr>
      <w:r w:rsidRPr="006022C3">
        <w:rPr>
          <w:rFonts w:asciiTheme="minorHAnsi" w:hAnsiTheme="minorHAnsi" w:cstheme="minorHAnsi"/>
          <w:sz w:val="22"/>
          <w:szCs w:val="22"/>
        </w:rPr>
        <w:t>Na je inschrijving ontvang je een bevestigingsmail met de betalingsgegevens om het voorschot en het saldo te betalen. Ongeveer 2 weken voor de reis ontvang je een brief met de laatste mededelingen.</w:t>
      </w:r>
    </w:p>
    <w:p w14:paraId="7A3AF973" w14:textId="77777777" w:rsidR="005740A9" w:rsidRDefault="005740A9" w:rsidP="003C23B7">
      <w:pPr>
        <w:pStyle w:val="Plattetekst"/>
        <w:spacing w:after="60"/>
        <w:rPr>
          <w:rFonts w:asciiTheme="minorHAnsi" w:hAnsiTheme="minorHAnsi" w:cstheme="minorHAnsi"/>
          <w:sz w:val="22"/>
          <w:szCs w:val="22"/>
        </w:rPr>
      </w:pPr>
    </w:p>
    <w:p w14:paraId="2A20EE88" w14:textId="77777777" w:rsidR="005740A9" w:rsidRPr="006022C3" w:rsidRDefault="005740A9" w:rsidP="003C23B7">
      <w:pPr>
        <w:pStyle w:val="Plattetekst"/>
        <w:spacing w:after="60"/>
        <w:rPr>
          <w:rFonts w:asciiTheme="minorHAnsi" w:hAnsiTheme="minorHAnsi" w:cstheme="minorHAnsi"/>
          <w:sz w:val="22"/>
          <w:szCs w:val="22"/>
        </w:rPr>
      </w:pPr>
    </w:p>
    <w:p w14:paraId="284D157E" w14:textId="1E2C87A6" w:rsidR="003C23B7" w:rsidRPr="006022C3" w:rsidRDefault="005740A9" w:rsidP="003C23B7">
      <w:pPr>
        <w:pStyle w:val="Plattetekst"/>
        <w:spacing w:after="60"/>
        <w:rPr>
          <w:rFonts w:asciiTheme="minorHAnsi" w:hAnsiTheme="minorHAnsi" w:cstheme="minorHAnsi"/>
          <w:sz w:val="22"/>
          <w:szCs w:val="22"/>
        </w:rPr>
      </w:pPr>
      <w:r w:rsidRPr="005740A9">
        <w:rPr>
          <w:noProof/>
        </w:rPr>
        <w:drawing>
          <wp:inline distT="0" distB="0" distL="0" distR="0" wp14:anchorId="1A8D8543" wp14:editId="44FDC760">
            <wp:extent cx="5760720" cy="184594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845945"/>
                    </a:xfrm>
                    <a:prstGeom prst="rect">
                      <a:avLst/>
                    </a:prstGeom>
                    <a:noFill/>
                    <a:ln>
                      <a:noFill/>
                    </a:ln>
                  </pic:spPr>
                </pic:pic>
              </a:graphicData>
            </a:graphic>
          </wp:inline>
        </w:drawing>
      </w:r>
    </w:p>
    <w:p w14:paraId="06933688" w14:textId="77777777" w:rsidR="00662CB1" w:rsidRDefault="00662CB1" w:rsidP="003C23B7">
      <w:pPr>
        <w:pStyle w:val="Plattetekst"/>
        <w:spacing w:after="60"/>
        <w:rPr>
          <w:rFonts w:asciiTheme="minorHAnsi" w:hAnsiTheme="minorHAnsi" w:cstheme="minorHAnsi"/>
          <w:sz w:val="22"/>
          <w:szCs w:val="22"/>
        </w:rPr>
      </w:pPr>
    </w:p>
    <w:p w14:paraId="04199D32" w14:textId="77777777" w:rsidR="00662CB1" w:rsidRPr="006022C3" w:rsidRDefault="00662CB1" w:rsidP="003C23B7">
      <w:pPr>
        <w:pStyle w:val="Plattetekst"/>
        <w:spacing w:after="60"/>
        <w:rPr>
          <w:rFonts w:asciiTheme="minorHAnsi" w:hAnsiTheme="minorHAnsi" w:cstheme="minorHAnsi"/>
          <w:sz w:val="22"/>
          <w:szCs w:val="22"/>
        </w:rPr>
      </w:pPr>
    </w:p>
    <w:p w14:paraId="5E2CC17D" w14:textId="77777777" w:rsidR="003C23B7" w:rsidRPr="006022C3" w:rsidRDefault="003C23B7" w:rsidP="003C23B7">
      <w:pPr>
        <w:pStyle w:val="Plattetekst"/>
        <w:spacing w:after="60"/>
        <w:rPr>
          <w:rFonts w:asciiTheme="minorHAnsi" w:hAnsiTheme="minorHAnsi" w:cstheme="minorHAnsi"/>
        </w:rPr>
      </w:pPr>
      <w:r w:rsidRPr="006022C3">
        <w:rPr>
          <w:rFonts w:asciiTheme="minorHAnsi" w:hAnsiTheme="minorHAnsi" w:cstheme="minorHAnsi"/>
        </w:rPr>
        <w:t>Vergund reisagentschap 6030</w:t>
      </w:r>
    </w:p>
    <w:p w14:paraId="0B1DAEC7" w14:textId="1FE4C010" w:rsidR="006846A2" w:rsidRPr="006022C3" w:rsidRDefault="003C23B7" w:rsidP="003C23B7">
      <w:pPr>
        <w:pStyle w:val="Plattetekst"/>
        <w:spacing w:after="60"/>
        <w:rPr>
          <w:rFonts w:asciiTheme="minorHAnsi" w:hAnsiTheme="minorHAnsi" w:cstheme="minorHAnsi"/>
        </w:rPr>
      </w:pPr>
      <w:r w:rsidRPr="006022C3">
        <w:rPr>
          <w:rFonts w:asciiTheme="minorHAnsi" w:hAnsiTheme="minorHAnsi" w:cstheme="minorHAnsi"/>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25A8F0F8" w14:textId="5D3114B0" w:rsidR="000E1A9A" w:rsidRPr="006022C3" w:rsidRDefault="000E1A9A" w:rsidP="003C23B7">
      <w:pPr>
        <w:pStyle w:val="Plattetekst"/>
        <w:spacing w:after="60"/>
        <w:rPr>
          <w:rFonts w:asciiTheme="minorHAnsi" w:hAnsiTheme="minorHAnsi" w:cstheme="minorHAnsi"/>
          <w:sz w:val="22"/>
          <w:szCs w:val="22"/>
        </w:rPr>
      </w:pPr>
    </w:p>
    <w:p w14:paraId="3EF37F6D" w14:textId="77777777" w:rsidR="000E1A9A" w:rsidRPr="006022C3" w:rsidRDefault="000E1A9A" w:rsidP="003C23B7">
      <w:pPr>
        <w:pStyle w:val="Plattetekst"/>
        <w:spacing w:after="60"/>
        <w:rPr>
          <w:rFonts w:asciiTheme="minorHAnsi" w:hAnsiTheme="minorHAnsi" w:cstheme="minorHAnsi"/>
          <w:sz w:val="22"/>
          <w:szCs w:val="22"/>
        </w:rPr>
      </w:pPr>
    </w:p>
    <w:p w14:paraId="66A67151" w14:textId="4650031D" w:rsidR="000E1A9A" w:rsidRPr="006022C3" w:rsidRDefault="000E1A9A" w:rsidP="000E1A9A">
      <w:pPr>
        <w:pStyle w:val="Plattetekst"/>
        <w:spacing w:after="60"/>
        <w:jc w:val="center"/>
        <w:rPr>
          <w:rFonts w:asciiTheme="minorHAnsi" w:hAnsiTheme="minorHAnsi" w:cstheme="minorHAnsi"/>
          <w:sz w:val="22"/>
          <w:szCs w:val="22"/>
        </w:rPr>
      </w:pPr>
    </w:p>
    <w:sectPr w:rsidR="000E1A9A" w:rsidRPr="006022C3" w:rsidSect="00CA7071">
      <w:footerReference w:type="default" r:id="rId14"/>
      <w:pgSz w:w="11906" w:h="16838"/>
      <w:pgMar w:top="993"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A743" w14:textId="77777777" w:rsidR="00C70C5F" w:rsidRDefault="00C70C5F">
      <w:r>
        <w:separator/>
      </w:r>
    </w:p>
  </w:endnote>
  <w:endnote w:type="continuationSeparator" w:id="0">
    <w:p w14:paraId="7B83D6D8" w14:textId="77777777" w:rsidR="00C70C5F" w:rsidRDefault="00C7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0A4" w14:textId="77777777" w:rsidR="00BE2B10" w:rsidRDefault="00BE2B10">
    <w:pPr>
      <w:pStyle w:val="Voettekst"/>
      <w:tabs>
        <w:tab w:val="clear" w:pos="9072"/>
        <w:tab w:val="right" w:pos="4536"/>
        <w:tab w:val="right" w:pos="11057"/>
      </w:tabs>
      <w:rPr>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D4E9" w14:textId="77777777" w:rsidR="00C70C5F" w:rsidRDefault="00C70C5F">
      <w:r>
        <w:separator/>
      </w:r>
    </w:p>
  </w:footnote>
  <w:footnote w:type="continuationSeparator" w:id="0">
    <w:p w14:paraId="1F5363BA" w14:textId="77777777" w:rsidR="00C70C5F" w:rsidRDefault="00C7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 style="width:7.5pt;height:7.5pt;visibility:visible;mso-wrap-style:square" o:bullet="t">
        <v:imagedata r:id="rId1" o:title="B"/>
      </v:shape>
    </w:pict>
  </w:numPicBullet>
  <w:numPicBullet w:numPicBulletId="1">
    <w:pict>
      <v:shape id="_x0000_i1027" type="#_x0000_t75" alt="L" style="width:7.5pt;height:7.5pt;visibility:visible;mso-wrap-style:square" o:bullet="t">
        <v:imagedata r:id="rId2" o:title="L"/>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8554C"/>
    <w:multiLevelType w:val="hybridMultilevel"/>
    <w:tmpl w:val="3462F83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01097A"/>
    <w:multiLevelType w:val="hybridMultilevel"/>
    <w:tmpl w:val="82706AF8"/>
    <w:lvl w:ilvl="0" w:tplc="04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0D29C6"/>
    <w:multiLevelType w:val="hybridMultilevel"/>
    <w:tmpl w:val="71D225C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BB2946"/>
    <w:multiLevelType w:val="hybridMultilevel"/>
    <w:tmpl w:val="4ED83E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E11B7E"/>
    <w:multiLevelType w:val="hybridMultilevel"/>
    <w:tmpl w:val="F03A8CE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DA5E8C"/>
    <w:multiLevelType w:val="hybridMultilevel"/>
    <w:tmpl w:val="F3F0E6C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029571E"/>
    <w:multiLevelType w:val="hybridMultilevel"/>
    <w:tmpl w:val="CB9CA328"/>
    <w:lvl w:ilvl="0" w:tplc="2A5EC43C">
      <w:start w:val="1"/>
      <w:numFmt w:val="bullet"/>
      <w:lvlText w:val=""/>
      <w:lvlJc w:val="left"/>
      <w:pPr>
        <w:ind w:left="720" w:hanging="360"/>
      </w:pPr>
      <w:rPr>
        <w:rFonts w:ascii="Webdings" w:hAnsi="Webdings" w:hint="default"/>
        <w:color w:val="auto"/>
        <w:sz w:val="32"/>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C8D3014"/>
    <w:multiLevelType w:val="hybridMultilevel"/>
    <w:tmpl w:val="74A8BBB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3D9C58CC"/>
    <w:multiLevelType w:val="hybridMultilevel"/>
    <w:tmpl w:val="B150E26E"/>
    <w:lvl w:ilvl="0" w:tplc="2A5EC43C">
      <w:start w:val="1"/>
      <w:numFmt w:val="bullet"/>
      <w:lvlText w:val=""/>
      <w:lvlJc w:val="left"/>
      <w:pPr>
        <w:ind w:left="720" w:hanging="360"/>
      </w:pPr>
      <w:rPr>
        <w:rFonts w:ascii="Webdings" w:hAnsi="Webdings" w:hint="default"/>
        <w:color w:val="auto"/>
        <w:sz w:val="32"/>
      </w:rPr>
    </w:lvl>
    <w:lvl w:ilvl="1" w:tplc="0813000D">
      <w:start w:val="1"/>
      <w:numFmt w:val="bullet"/>
      <w:lvlText w:val=""/>
      <w:lvlJc w:val="left"/>
      <w:pPr>
        <w:ind w:left="1440" w:hanging="360"/>
      </w:pPr>
      <w:rPr>
        <w:rFonts w:ascii="Wingdings" w:hAnsi="Wingdings" w:hint="default"/>
        <w:color w:val="auto"/>
        <w:sz w:val="28"/>
      </w:rPr>
    </w:lvl>
    <w:lvl w:ilvl="2" w:tplc="3D80B9CA">
      <w:numFmt w:val="bullet"/>
      <w:lvlText w:val=""/>
      <w:lvlJc w:val="left"/>
      <w:pPr>
        <w:ind w:left="2160" w:hanging="360"/>
      </w:pPr>
      <w:rPr>
        <w:rFonts w:ascii="Wingdings" w:eastAsia="Times New Roman" w:hAnsi="Wingdings" w:hint="default"/>
      </w:rPr>
    </w:lvl>
    <w:lvl w:ilvl="3" w:tplc="4E768B0E">
      <w:numFmt w:val="bullet"/>
      <w:lvlText w:val="•"/>
      <w:lvlJc w:val="left"/>
      <w:pPr>
        <w:ind w:left="2880" w:hanging="360"/>
      </w:pPr>
      <w:rPr>
        <w:rFonts w:ascii="Calibri" w:eastAsia="Times New Roman" w:hAnsi="Calibri"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tentative="1">
      <w:start w:val="1"/>
      <w:numFmt w:val="bullet"/>
      <w:lvlText w:val="o"/>
      <w:lvlJc w:val="left"/>
      <w:pPr>
        <w:tabs>
          <w:tab w:val="num" w:pos="4176"/>
        </w:tabs>
        <w:ind w:left="4176" w:hanging="360"/>
      </w:pPr>
      <w:rPr>
        <w:rFonts w:ascii="Courier New" w:hAnsi="Courier New" w:hint="default"/>
      </w:rPr>
    </w:lvl>
    <w:lvl w:ilvl="5" w:tplc="04130005" w:tentative="1">
      <w:start w:val="1"/>
      <w:numFmt w:val="bullet"/>
      <w:lvlText w:val=""/>
      <w:lvlJc w:val="left"/>
      <w:pPr>
        <w:tabs>
          <w:tab w:val="num" w:pos="4896"/>
        </w:tabs>
        <w:ind w:left="4896" w:hanging="360"/>
      </w:pPr>
      <w:rPr>
        <w:rFonts w:ascii="Wingdings" w:hAnsi="Wingdings" w:hint="default"/>
      </w:rPr>
    </w:lvl>
    <w:lvl w:ilvl="6" w:tplc="04130001" w:tentative="1">
      <w:start w:val="1"/>
      <w:numFmt w:val="bullet"/>
      <w:lvlText w:val=""/>
      <w:lvlJc w:val="left"/>
      <w:pPr>
        <w:tabs>
          <w:tab w:val="num" w:pos="5616"/>
        </w:tabs>
        <w:ind w:left="5616" w:hanging="360"/>
      </w:pPr>
      <w:rPr>
        <w:rFonts w:ascii="Symbol" w:hAnsi="Symbol" w:hint="default"/>
      </w:rPr>
    </w:lvl>
    <w:lvl w:ilvl="7" w:tplc="04130003" w:tentative="1">
      <w:start w:val="1"/>
      <w:numFmt w:val="bullet"/>
      <w:lvlText w:val="o"/>
      <w:lvlJc w:val="left"/>
      <w:pPr>
        <w:tabs>
          <w:tab w:val="num" w:pos="6336"/>
        </w:tabs>
        <w:ind w:left="6336" w:hanging="360"/>
      </w:pPr>
      <w:rPr>
        <w:rFonts w:ascii="Courier New" w:hAnsi="Courier New" w:hint="default"/>
      </w:rPr>
    </w:lvl>
    <w:lvl w:ilvl="8" w:tplc="0413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4A252767"/>
    <w:multiLevelType w:val="hybridMultilevel"/>
    <w:tmpl w:val="9138A63A"/>
    <w:lvl w:ilvl="0" w:tplc="FE5CD54E">
      <w:numFmt w:val="bullet"/>
      <w:lvlText w:val="-"/>
      <w:lvlJc w:val="left"/>
      <w:pPr>
        <w:tabs>
          <w:tab w:val="num" w:pos="504"/>
        </w:tabs>
        <w:ind w:left="504" w:hanging="360"/>
      </w:pPr>
      <w:rPr>
        <w:rFonts w:ascii="Times New Roman" w:eastAsia="Times New Roman" w:hAnsi="Times New Roman" w:cs="Times New Roman" w:hint="default"/>
      </w:rPr>
    </w:lvl>
    <w:lvl w:ilvl="1" w:tplc="04130003" w:tentative="1">
      <w:start w:val="1"/>
      <w:numFmt w:val="bullet"/>
      <w:lvlText w:val="o"/>
      <w:lvlJc w:val="left"/>
      <w:pPr>
        <w:tabs>
          <w:tab w:val="num" w:pos="1224"/>
        </w:tabs>
        <w:ind w:left="1224" w:hanging="360"/>
      </w:pPr>
      <w:rPr>
        <w:rFonts w:ascii="Courier New" w:hAnsi="Courier New" w:hint="default"/>
      </w:rPr>
    </w:lvl>
    <w:lvl w:ilvl="2" w:tplc="04130005" w:tentative="1">
      <w:start w:val="1"/>
      <w:numFmt w:val="bullet"/>
      <w:lvlText w:val=""/>
      <w:lvlJc w:val="left"/>
      <w:pPr>
        <w:tabs>
          <w:tab w:val="num" w:pos="1944"/>
        </w:tabs>
        <w:ind w:left="1944" w:hanging="360"/>
      </w:pPr>
      <w:rPr>
        <w:rFonts w:ascii="Wingdings" w:hAnsi="Wingdings" w:hint="default"/>
      </w:rPr>
    </w:lvl>
    <w:lvl w:ilvl="3" w:tplc="04130001" w:tentative="1">
      <w:start w:val="1"/>
      <w:numFmt w:val="bullet"/>
      <w:lvlText w:val=""/>
      <w:lvlJc w:val="left"/>
      <w:pPr>
        <w:tabs>
          <w:tab w:val="num" w:pos="2664"/>
        </w:tabs>
        <w:ind w:left="2664" w:hanging="360"/>
      </w:pPr>
      <w:rPr>
        <w:rFonts w:ascii="Symbol" w:hAnsi="Symbol" w:hint="default"/>
      </w:rPr>
    </w:lvl>
    <w:lvl w:ilvl="4" w:tplc="04130003" w:tentative="1">
      <w:start w:val="1"/>
      <w:numFmt w:val="bullet"/>
      <w:lvlText w:val="o"/>
      <w:lvlJc w:val="left"/>
      <w:pPr>
        <w:tabs>
          <w:tab w:val="num" w:pos="3384"/>
        </w:tabs>
        <w:ind w:left="3384" w:hanging="360"/>
      </w:pPr>
      <w:rPr>
        <w:rFonts w:ascii="Courier New" w:hAnsi="Courier New" w:hint="default"/>
      </w:rPr>
    </w:lvl>
    <w:lvl w:ilvl="5" w:tplc="04130005" w:tentative="1">
      <w:start w:val="1"/>
      <w:numFmt w:val="bullet"/>
      <w:lvlText w:val=""/>
      <w:lvlJc w:val="left"/>
      <w:pPr>
        <w:tabs>
          <w:tab w:val="num" w:pos="4104"/>
        </w:tabs>
        <w:ind w:left="4104" w:hanging="360"/>
      </w:pPr>
      <w:rPr>
        <w:rFonts w:ascii="Wingdings" w:hAnsi="Wingdings" w:hint="default"/>
      </w:rPr>
    </w:lvl>
    <w:lvl w:ilvl="6" w:tplc="04130001" w:tentative="1">
      <w:start w:val="1"/>
      <w:numFmt w:val="bullet"/>
      <w:lvlText w:val=""/>
      <w:lvlJc w:val="left"/>
      <w:pPr>
        <w:tabs>
          <w:tab w:val="num" w:pos="4824"/>
        </w:tabs>
        <w:ind w:left="4824" w:hanging="360"/>
      </w:pPr>
      <w:rPr>
        <w:rFonts w:ascii="Symbol" w:hAnsi="Symbol" w:hint="default"/>
      </w:rPr>
    </w:lvl>
    <w:lvl w:ilvl="7" w:tplc="04130003" w:tentative="1">
      <w:start w:val="1"/>
      <w:numFmt w:val="bullet"/>
      <w:lvlText w:val="o"/>
      <w:lvlJc w:val="left"/>
      <w:pPr>
        <w:tabs>
          <w:tab w:val="num" w:pos="5544"/>
        </w:tabs>
        <w:ind w:left="5544" w:hanging="360"/>
      </w:pPr>
      <w:rPr>
        <w:rFonts w:ascii="Courier New" w:hAnsi="Courier New" w:hint="default"/>
      </w:rPr>
    </w:lvl>
    <w:lvl w:ilvl="8" w:tplc="04130005" w:tentative="1">
      <w:start w:val="1"/>
      <w:numFmt w:val="bullet"/>
      <w:lvlText w:val=""/>
      <w:lvlJc w:val="left"/>
      <w:pPr>
        <w:tabs>
          <w:tab w:val="num" w:pos="6264"/>
        </w:tabs>
        <w:ind w:left="6264" w:hanging="360"/>
      </w:pPr>
      <w:rPr>
        <w:rFonts w:ascii="Wingdings" w:hAnsi="Wingdings" w:hint="default"/>
      </w:rPr>
    </w:lvl>
  </w:abstractNum>
  <w:abstractNum w:abstractNumId="12" w15:restartNumberingAfterBreak="0">
    <w:nsid w:val="4AD91B49"/>
    <w:multiLevelType w:val="hybridMultilevel"/>
    <w:tmpl w:val="425E9C64"/>
    <w:lvl w:ilvl="0" w:tplc="8F94833E">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F9F5F54"/>
    <w:multiLevelType w:val="hybridMultilevel"/>
    <w:tmpl w:val="59BCD5B2"/>
    <w:lvl w:ilvl="0" w:tplc="1E7CD38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AA93E21"/>
    <w:multiLevelType w:val="hybridMultilevel"/>
    <w:tmpl w:val="023AD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64213"/>
    <w:multiLevelType w:val="hybridMultilevel"/>
    <w:tmpl w:val="1068B7D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D2B7320"/>
    <w:multiLevelType w:val="hybridMultilevel"/>
    <w:tmpl w:val="7054E404"/>
    <w:lvl w:ilvl="0" w:tplc="3B1E5F88">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6265063B"/>
    <w:multiLevelType w:val="hybridMultilevel"/>
    <w:tmpl w:val="52864678"/>
    <w:lvl w:ilvl="0" w:tplc="0813000B">
      <w:start w:val="1"/>
      <w:numFmt w:val="bullet"/>
      <w:lvlText w:val=""/>
      <w:lvlJc w:val="left"/>
      <w:pPr>
        <w:tabs>
          <w:tab w:val="num" w:pos="864"/>
        </w:tabs>
        <w:ind w:left="864" w:hanging="360"/>
      </w:pPr>
      <w:rPr>
        <w:rFonts w:ascii="Wingdings" w:hAnsi="Wingdings"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98E3467"/>
    <w:multiLevelType w:val="hybridMultilevel"/>
    <w:tmpl w:val="31ECB0F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B08554E"/>
    <w:multiLevelType w:val="hybridMultilevel"/>
    <w:tmpl w:val="DFAED30A"/>
    <w:lvl w:ilvl="0" w:tplc="B91A937E">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5A592F"/>
    <w:multiLevelType w:val="hybridMultilevel"/>
    <w:tmpl w:val="7C02CD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261350B"/>
    <w:multiLevelType w:val="hybridMultilevel"/>
    <w:tmpl w:val="A2029F52"/>
    <w:lvl w:ilvl="0" w:tplc="E5FEC6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8467892"/>
    <w:multiLevelType w:val="hybridMultilevel"/>
    <w:tmpl w:val="F3EE737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C2B4E50"/>
    <w:multiLevelType w:val="hybridMultilevel"/>
    <w:tmpl w:val="0D386EE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96741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90400409">
    <w:abstractNumId w:val="11"/>
  </w:num>
  <w:num w:numId="3" w16cid:durableId="318003822">
    <w:abstractNumId w:val="10"/>
  </w:num>
  <w:num w:numId="4" w16cid:durableId="1934580938">
    <w:abstractNumId w:val="3"/>
  </w:num>
  <w:num w:numId="5" w16cid:durableId="723602057">
    <w:abstractNumId w:val="17"/>
  </w:num>
  <w:num w:numId="6" w16cid:durableId="787553662">
    <w:abstractNumId w:val="23"/>
  </w:num>
  <w:num w:numId="7" w16cid:durableId="1550990003">
    <w:abstractNumId w:val="18"/>
  </w:num>
  <w:num w:numId="8" w16cid:durableId="746342087">
    <w:abstractNumId w:val="8"/>
  </w:num>
  <w:num w:numId="9" w16cid:durableId="1142887042">
    <w:abstractNumId w:val="13"/>
  </w:num>
  <w:num w:numId="10" w16cid:durableId="1961296715">
    <w:abstractNumId w:val="15"/>
  </w:num>
  <w:num w:numId="11" w16cid:durableId="465582771">
    <w:abstractNumId w:val="21"/>
  </w:num>
  <w:num w:numId="12" w16cid:durableId="1105031450">
    <w:abstractNumId w:val="5"/>
  </w:num>
  <w:num w:numId="13" w16cid:durableId="1304966511">
    <w:abstractNumId w:val="20"/>
  </w:num>
  <w:num w:numId="14" w16cid:durableId="826676516">
    <w:abstractNumId w:val="22"/>
  </w:num>
  <w:num w:numId="15" w16cid:durableId="209150784">
    <w:abstractNumId w:val="19"/>
  </w:num>
  <w:num w:numId="16" w16cid:durableId="665088634">
    <w:abstractNumId w:val="1"/>
  </w:num>
  <w:num w:numId="17" w16cid:durableId="656686282">
    <w:abstractNumId w:val="12"/>
  </w:num>
  <w:num w:numId="18" w16cid:durableId="1797604800">
    <w:abstractNumId w:val="9"/>
  </w:num>
  <w:num w:numId="19" w16cid:durableId="1690715949">
    <w:abstractNumId w:val="7"/>
  </w:num>
  <w:num w:numId="20" w16cid:durableId="831720049">
    <w:abstractNumId w:val="6"/>
  </w:num>
  <w:num w:numId="21" w16cid:durableId="1476944669">
    <w:abstractNumId w:val="14"/>
  </w:num>
  <w:num w:numId="22" w16cid:durableId="1731028429">
    <w:abstractNumId w:val="16"/>
  </w:num>
  <w:num w:numId="23" w16cid:durableId="1777368209">
    <w:abstractNumId w:val="2"/>
  </w:num>
  <w:num w:numId="24" w16cid:durableId="1325889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70"/>
    <w:rsid w:val="000070AF"/>
    <w:rsid w:val="0001052E"/>
    <w:rsid w:val="00021749"/>
    <w:rsid w:val="00022418"/>
    <w:rsid w:val="0002572B"/>
    <w:rsid w:val="0003154A"/>
    <w:rsid w:val="00032831"/>
    <w:rsid w:val="000341E1"/>
    <w:rsid w:val="000476F5"/>
    <w:rsid w:val="000531BB"/>
    <w:rsid w:val="00074D5C"/>
    <w:rsid w:val="00076419"/>
    <w:rsid w:val="00081729"/>
    <w:rsid w:val="00090EDB"/>
    <w:rsid w:val="00094FCB"/>
    <w:rsid w:val="000A0121"/>
    <w:rsid w:val="000A155C"/>
    <w:rsid w:val="000A5D19"/>
    <w:rsid w:val="000A7293"/>
    <w:rsid w:val="000B0BB7"/>
    <w:rsid w:val="000B3BEE"/>
    <w:rsid w:val="000B4BF4"/>
    <w:rsid w:val="000B6006"/>
    <w:rsid w:val="000C4B62"/>
    <w:rsid w:val="000D5093"/>
    <w:rsid w:val="000E1A9A"/>
    <w:rsid w:val="000F3653"/>
    <w:rsid w:val="000F3FCC"/>
    <w:rsid w:val="000F653B"/>
    <w:rsid w:val="00103397"/>
    <w:rsid w:val="00104932"/>
    <w:rsid w:val="00115BC7"/>
    <w:rsid w:val="00121CDB"/>
    <w:rsid w:val="00123C11"/>
    <w:rsid w:val="001266A4"/>
    <w:rsid w:val="00132D54"/>
    <w:rsid w:val="00135C4D"/>
    <w:rsid w:val="0015795E"/>
    <w:rsid w:val="00162B69"/>
    <w:rsid w:val="00162C76"/>
    <w:rsid w:val="00164388"/>
    <w:rsid w:val="001671E9"/>
    <w:rsid w:val="00170BAA"/>
    <w:rsid w:val="001722BA"/>
    <w:rsid w:val="00175694"/>
    <w:rsid w:val="00190870"/>
    <w:rsid w:val="00191AD7"/>
    <w:rsid w:val="001B112D"/>
    <w:rsid w:val="001B1C8F"/>
    <w:rsid w:val="001C237A"/>
    <w:rsid w:val="001C3081"/>
    <w:rsid w:val="001C69FA"/>
    <w:rsid w:val="001D03AB"/>
    <w:rsid w:val="001D08C7"/>
    <w:rsid w:val="001D1D2A"/>
    <w:rsid w:val="001D2C9F"/>
    <w:rsid w:val="001D3502"/>
    <w:rsid w:val="001D5D89"/>
    <w:rsid w:val="001E1D65"/>
    <w:rsid w:val="001E3C3E"/>
    <w:rsid w:val="001E5E6F"/>
    <w:rsid w:val="001E668B"/>
    <w:rsid w:val="001F2AEF"/>
    <w:rsid w:val="00201F4E"/>
    <w:rsid w:val="002025C1"/>
    <w:rsid w:val="00203754"/>
    <w:rsid w:val="00205285"/>
    <w:rsid w:val="002130FD"/>
    <w:rsid w:val="00215180"/>
    <w:rsid w:val="00224429"/>
    <w:rsid w:val="00226906"/>
    <w:rsid w:val="00231926"/>
    <w:rsid w:val="00234B97"/>
    <w:rsid w:val="00236B8B"/>
    <w:rsid w:val="00241476"/>
    <w:rsid w:val="00241EC5"/>
    <w:rsid w:val="00243BF2"/>
    <w:rsid w:val="0024692D"/>
    <w:rsid w:val="002471D8"/>
    <w:rsid w:val="0025163C"/>
    <w:rsid w:val="00253922"/>
    <w:rsid w:val="00257025"/>
    <w:rsid w:val="00262498"/>
    <w:rsid w:val="002719AB"/>
    <w:rsid w:val="00272288"/>
    <w:rsid w:val="00277B15"/>
    <w:rsid w:val="0028080B"/>
    <w:rsid w:val="002854C9"/>
    <w:rsid w:val="002914F4"/>
    <w:rsid w:val="00293F45"/>
    <w:rsid w:val="002A22D0"/>
    <w:rsid w:val="002A6C63"/>
    <w:rsid w:val="002A7032"/>
    <w:rsid w:val="002B454E"/>
    <w:rsid w:val="002B63F9"/>
    <w:rsid w:val="002B69DF"/>
    <w:rsid w:val="002B7B5E"/>
    <w:rsid w:val="002C06DE"/>
    <w:rsid w:val="002C216A"/>
    <w:rsid w:val="002D157E"/>
    <w:rsid w:val="002D2433"/>
    <w:rsid w:val="002D2941"/>
    <w:rsid w:val="002D2FC1"/>
    <w:rsid w:val="002D5160"/>
    <w:rsid w:val="002D6CDD"/>
    <w:rsid w:val="002E2D01"/>
    <w:rsid w:val="002E42A2"/>
    <w:rsid w:val="002E55E4"/>
    <w:rsid w:val="002E7C41"/>
    <w:rsid w:val="002F4520"/>
    <w:rsid w:val="002F5D50"/>
    <w:rsid w:val="002F77CD"/>
    <w:rsid w:val="0031087C"/>
    <w:rsid w:val="00322ECB"/>
    <w:rsid w:val="0032585C"/>
    <w:rsid w:val="00325BE4"/>
    <w:rsid w:val="00330669"/>
    <w:rsid w:val="003322F9"/>
    <w:rsid w:val="00333524"/>
    <w:rsid w:val="003349B8"/>
    <w:rsid w:val="00342E9A"/>
    <w:rsid w:val="003441A9"/>
    <w:rsid w:val="00360EC4"/>
    <w:rsid w:val="00367571"/>
    <w:rsid w:val="00367CE4"/>
    <w:rsid w:val="00370669"/>
    <w:rsid w:val="00390C59"/>
    <w:rsid w:val="0039707F"/>
    <w:rsid w:val="003A5A6D"/>
    <w:rsid w:val="003A5F5B"/>
    <w:rsid w:val="003A7F17"/>
    <w:rsid w:val="003B6BD5"/>
    <w:rsid w:val="003C1D85"/>
    <w:rsid w:val="003C23B7"/>
    <w:rsid w:val="003C3B22"/>
    <w:rsid w:val="003C453C"/>
    <w:rsid w:val="003C4EC9"/>
    <w:rsid w:val="003D0A7D"/>
    <w:rsid w:val="003D5292"/>
    <w:rsid w:val="003E159D"/>
    <w:rsid w:val="003E4BFA"/>
    <w:rsid w:val="003E649F"/>
    <w:rsid w:val="003F50CD"/>
    <w:rsid w:val="004005D3"/>
    <w:rsid w:val="00402B58"/>
    <w:rsid w:val="0040351D"/>
    <w:rsid w:val="00404CF6"/>
    <w:rsid w:val="0040500B"/>
    <w:rsid w:val="00410ED0"/>
    <w:rsid w:val="004124F9"/>
    <w:rsid w:val="00413C89"/>
    <w:rsid w:val="004163ED"/>
    <w:rsid w:val="004239CE"/>
    <w:rsid w:val="00435920"/>
    <w:rsid w:val="00447EEF"/>
    <w:rsid w:val="004500A5"/>
    <w:rsid w:val="0045103E"/>
    <w:rsid w:val="00451BD5"/>
    <w:rsid w:val="00452928"/>
    <w:rsid w:val="004558E4"/>
    <w:rsid w:val="00455EE9"/>
    <w:rsid w:val="00456FC5"/>
    <w:rsid w:val="0046380D"/>
    <w:rsid w:val="00463EDA"/>
    <w:rsid w:val="00475BB7"/>
    <w:rsid w:val="00477154"/>
    <w:rsid w:val="00477DEA"/>
    <w:rsid w:val="00487CA5"/>
    <w:rsid w:val="00490D88"/>
    <w:rsid w:val="0049131F"/>
    <w:rsid w:val="00492A2A"/>
    <w:rsid w:val="004930CB"/>
    <w:rsid w:val="00495464"/>
    <w:rsid w:val="00496BC5"/>
    <w:rsid w:val="004A4571"/>
    <w:rsid w:val="004A4CD3"/>
    <w:rsid w:val="004A5246"/>
    <w:rsid w:val="004B10EF"/>
    <w:rsid w:val="004B1513"/>
    <w:rsid w:val="004B17FC"/>
    <w:rsid w:val="004B3AA1"/>
    <w:rsid w:val="004B555A"/>
    <w:rsid w:val="004C26F4"/>
    <w:rsid w:val="004C3937"/>
    <w:rsid w:val="004C406B"/>
    <w:rsid w:val="004C4D30"/>
    <w:rsid w:val="004C5531"/>
    <w:rsid w:val="004D0AC3"/>
    <w:rsid w:val="004D262D"/>
    <w:rsid w:val="004D4BAA"/>
    <w:rsid w:val="004E4900"/>
    <w:rsid w:val="004F1648"/>
    <w:rsid w:val="004F685A"/>
    <w:rsid w:val="00501EA2"/>
    <w:rsid w:val="00506DC9"/>
    <w:rsid w:val="005075C2"/>
    <w:rsid w:val="00510E8B"/>
    <w:rsid w:val="005170D1"/>
    <w:rsid w:val="00517D62"/>
    <w:rsid w:val="00530D39"/>
    <w:rsid w:val="00531282"/>
    <w:rsid w:val="00533B33"/>
    <w:rsid w:val="0054149B"/>
    <w:rsid w:val="00546F39"/>
    <w:rsid w:val="005529C9"/>
    <w:rsid w:val="005610B7"/>
    <w:rsid w:val="0056458A"/>
    <w:rsid w:val="00565ED3"/>
    <w:rsid w:val="0057096C"/>
    <w:rsid w:val="005740A9"/>
    <w:rsid w:val="00577FF9"/>
    <w:rsid w:val="0058679A"/>
    <w:rsid w:val="00591EDF"/>
    <w:rsid w:val="00593FA3"/>
    <w:rsid w:val="005944B8"/>
    <w:rsid w:val="0059492B"/>
    <w:rsid w:val="00596BB6"/>
    <w:rsid w:val="005B61BD"/>
    <w:rsid w:val="005B757C"/>
    <w:rsid w:val="005D4811"/>
    <w:rsid w:val="005D7DC2"/>
    <w:rsid w:val="005E3715"/>
    <w:rsid w:val="005E6815"/>
    <w:rsid w:val="005F1606"/>
    <w:rsid w:val="005F37BA"/>
    <w:rsid w:val="00600C7E"/>
    <w:rsid w:val="006022C3"/>
    <w:rsid w:val="00605DDF"/>
    <w:rsid w:val="0061256D"/>
    <w:rsid w:val="00613A2B"/>
    <w:rsid w:val="00631F7D"/>
    <w:rsid w:val="00642BEC"/>
    <w:rsid w:val="00653447"/>
    <w:rsid w:val="00654F2B"/>
    <w:rsid w:val="00661E90"/>
    <w:rsid w:val="00662CB1"/>
    <w:rsid w:val="00662F0C"/>
    <w:rsid w:val="00671644"/>
    <w:rsid w:val="006839C0"/>
    <w:rsid w:val="006846A2"/>
    <w:rsid w:val="006851F3"/>
    <w:rsid w:val="006856FC"/>
    <w:rsid w:val="00692777"/>
    <w:rsid w:val="00693175"/>
    <w:rsid w:val="00694F58"/>
    <w:rsid w:val="00697F73"/>
    <w:rsid w:val="006A3112"/>
    <w:rsid w:val="006A7D9D"/>
    <w:rsid w:val="006C140E"/>
    <w:rsid w:val="006C1CE9"/>
    <w:rsid w:val="006C43D5"/>
    <w:rsid w:val="006D3B02"/>
    <w:rsid w:val="006D415F"/>
    <w:rsid w:val="006D7587"/>
    <w:rsid w:val="006E0149"/>
    <w:rsid w:val="006E1FA3"/>
    <w:rsid w:val="006E6FF8"/>
    <w:rsid w:val="006E712B"/>
    <w:rsid w:val="00704282"/>
    <w:rsid w:val="00705F35"/>
    <w:rsid w:val="0070621A"/>
    <w:rsid w:val="0071170A"/>
    <w:rsid w:val="00712FE6"/>
    <w:rsid w:val="007217B6"/>
    <w:rsid w:val="00724838"/>
    <w:rsid w:val="00727C04"/>
    <w:rsid w:val="00732890"/>
    <w:rsid w:val="00736FAD"/>
    <w:rsid w:val="007373B5"/>
    <w:rsid w:val="007401A8"/>
    <w:rsid w:val="00744187"/>
    <w:rsid w:val="007552D2"/>
    <w:rsid w:val="00760C38"/>
    <w:rsid w:val="00761653"/>
    <w:rsid w:val="00764DB7"/>
    <w:rsid w:val="00767FAB"/>
    <w:rsid w:val="00770275"/>
    <w:rsid w:val="00770452"/>
    <w:rsid w:val="007722CD"/>
    <w:rsid w:val="007725D2"/>
    <w:rsid w:val="00772D02"/>
    <w:rsid w:val="00773283"/>
    <w:rsid w:val="00777D83"/>
    <w:rsid w:val="00790E47"/>
    <w:rsid w:val="00793135"/>
    <w:rsid w:val="007952DF"/>
    <w:rsid w:val="00797109"/>
    <w:rsid w:val="007B0665"/>
    <w:rsid w:val="007B2E1C"/>
    <w:rsid w:val="007C33C8"/>
    <w:rsid w:val="007C4ED8"/>
    <w:rsid w:val="007C5425"/>
    <w:rsid w:val="007C70E3"/>
    <w:rsid w:val="007D06BC"/>
    <w:rsid w:val="007D1D3D"/>
    <w:rsid w:val="007E4A99"/>
    <w:rsid w:val="007F5981"/>
    <w:rsid w:val="007F6357"/>
    <w:rsid w:val="00802F2B"/>
    <w:rsid w:val="00803142"/>
    <w:rsid w:val="00816E66"/>
    <w:rsid w:val="008173B7"/>
    <w:rsid w:val="00821A5F"/>
    <w:rsid w:val="008220EE"/>
    <w:rsid w:val="00825EB0"/>
    <w:rsid w:val="00840E20"/>
    <w:rsid w:val="008421D6"/>
    <w:rsid w:val="00842505"/>
    <w:rsid w:val="008429D5"/>
    <w:rsid w:val="008508D5"/>
    <w:rsid w:val="008515FD"/>
    <w:rsid w:val="00853305"/>
    <w:rsid w:val="00860D5B"/>
    <w:rsid w:val="008673B2"/>
    <w:rsid w:val="00871D40"/>
    <w:rsid w:val="00874317"/>
    <w:rsid w:val="00877130"/>
    <w:rsid w:val="0089081F"/>
    <w:rsid w:val="0089493E"/>
    <w:rsid w:val="008A0309"/>
    <w:rsid w:val="008C2992"/>
    <w:rsid w:val="008C76E8"/>
    <w:rsid w:val="008D012E"/>
    <w:rsid w:val="008D18D6"/>
    <w:rsid w:val="008D342D"/>
    <w:rsid w:val="008E2C74"/>
    <w:rsid w:val="008E3664"/>
    <w:rsid w:val="008E6263"/>
    <w:rsid w:val="0090680E"/>
    <w:rsid w:val="00915541"/>
    <w:rsid w:val="009207E8"/>
    <w:rsid w:val="00920DB7"/>
    <w:rsid w:val="009214B9"/>
    <w:rsid w:val="0092651D"/>
    <w:rsid w:val="00936B6A"/>
    <w:rsid w:val="00947238"/>
    <w:rsid w:val="00947B5C"/>
    <w:rsid w:val="00952E7B"/>
    <w:rsid w:val="00954592"/>
    <w:rsid w:val="00967B16"/>
    <w:rsid w:val="00974337"/>
    <w:rsid w:val="00977EAA"/>
    <w:rsid w:val="009907E0"/>
    <w:rsid w:val="009911E7"/>
    <w:rsid w:val="00992677"/>
    <w:rsid w:val="00996549"/>
    <w:rsid w:val="00997BEE"/>
    <w:rsid w:val="009A200D"/>
    <w:rsid w:val="009A2586"/>
    <w:rsid w:val="009A4B79"/>
    <w:rsid w:val="009A7EA4"/>
    <w:rsid w:val="009B5F62"/>
    <w:rsid w:val="009B62F4"/>
    <w:rsid w:val="009B64F5"/>
    <w:rsid w:val="009C43B8"/>
    <w:rsid w:val="009D3C1C"/>
    <w:rsid w:val="009E0535"/>
    <w:rsid w:val="009E0CDE"/>
    <w:rsid w:val="009E68AC"/>
    <w:rsid w:val="009F12CD"/>
    <w:rsid w:val="009F5E77"/>
    <w:rsid w:val="009F6322"/>
    <w:rsid w:val="00A0170A"/>
    <w:rsid w:val="00A1210A"/>
    <w:rsid w:val="00A147C2"/>
    <w:rsid w:val="00A15FDA"/>
    <w:rsid w:val="00A3023B"/>
    <w:rsid w:val="00A30684"/>
    <w:rsid w:val="00A31D99"/>
    <w:rsid w:val="00A358D4"/>
    <w:rsid w:val="00A41507"/>
    <w:rsid w:val="00A427AA"/>
    <w:rsid w:val="00A451F9"/>
    <w:rsid w:val="00A522DE"/>
    <w:rsid w:val="00A60329"/>
    <w:rsid w:val="00A62719"/>
    <w:rsid w:val="00A736A0"/>
    <w:rsid w:val="00A74537"/>
    <w:rsid w:val="00A746B0"/>
    <w:rsid w:val="00A75E92"/>
    <w:rsid w:val="00A82DBF"/>
    <w:rsid w:val="00A85023"/>
    <w:rsid w:val="00A854C4"/>
    <w:rsid w:val="00A85A63"/>
    <w:rsid w:val="00A90258"/>
    <w:rsid w:val="00A92072"/>
    <w:rsid w:val="00A95C28"/>
    <w:rsid w:val="00AA2645"/>
    <w:rsid w:val="00AA2FC7"/>
    <w:rsid w:val="00AA338A"/>
    <w:rsid w:val="00AA3834"/>
    <w:rsid w:val="00AB2DF4"/>
    <w:rsid w:val="00AB3BDF"/>
    <w:rsid w:val="00AB6E14"/>
    <w:rsid w:val="00AB7035"/>
    <w:rsid w:val="00AC1534"/>
    <w:rsid w:val="00AC26CE"/>
    <w:rsid w:val="00AD1980"/>
    <w:rsid w:val="00AD3101"/>
    <w:rsid w:val="00AD4404"/>
    <w:rsid w:val="00AD59E1"/>
    <w:rsid w:val="00AE4BB1"/>
    <w:rsid w:val="00AE7C37"/>
    <w:rsid w:val="00AF2007"/>
    <w:rsid w:val="00AF4968"/>
    <w:rsid w:val="00AF5BE3"/>
    <w:rsid w:val="00AF787F"/>
    <w:rsid w:val="00B02AFD"/>
    <w:rsid w:val="00B10717"/>
    <w:rsid w:val="00B12822"/>
    <w:rsid w:val="00B25CEE"/>
    <w:rsid w:val="00B3522D"/>
    <w:rsid w:val="00B42CEF"/>
    <w:rsid w:val="00B437BD"/>
    <w:rsid w:val="00B44EA1"/>
    <w:rsid w:val="00B52497"/>
    <w:rsid w:val="00B57950"/>
    <w:rsid w:val="00B72632"/>
    <w:rsid w:val="00B739D4"/>
    <w:rsid w:val="00B73EE0"/>
    <w:rsid w:val="00B777B7"/>
    <w:rsid w:val="00B80F60"/>
    <w:rsid w:val="00B81663"/>
    <w:rsid w:val="00B82CFA"/>
    <w:rsid w:val="00B83F64"/>
    <w:rsid w:val="00B9026E"/>
    <w:rsid w:val="00B91332"/>
    <w:rsid w:val="00B9153C"/>
    <w:rsid w:val="00BA0BCD"/>
    <w:rsid w:val="00BA2057"/>
    <w:rsid w:val="00BA2C6B"/>
    <w:rsid w:val="00BA412A"/>
    <w:rsid w:val="00BA7674"/>
    <w:rsid w:val="00BB0161"/>
    <w:rsid w:val="00BC7313"/>
    <w:rsid w:val="00BE265D"/>
    <w:rsid w:val="00BE2B10"/>
    <w:rsid w:val="00BF1AB5"/>
    <w:rsid w:val="00C02288"/>
    <w:rsid w:val="00C0636C"/>
    <w:rsid w:val="00C06878"/>
    <w:rsid w:val="00C06B76"/>
    <w:rsid w:val="00C121C0"/>
    <w:rsid w:val="00C17B3A"/>
    <w:rsid w:val="00C220D4"/>
    <w:rsid w:val="00C23458"/>
    <w:rsid w:val="00C24134"/>
    <w:rsid w:val="00C26C5F"/>
    <w:rsid w:val="00C33BED"/>
    <w:rsid w:val="00C56C8F"/>
    <w:rsid w:val="00C64170"/>
    <w:rsid w:val="00C66A21"/>
    <w:rsid w:val="00C66F0C"/>
    <w:rsid w:val="00C70C5F"/>
    <w:rsid w:val="00C73450"/>
    <w:rsid w:val="00C81802"/>
    <w:rsid w:val="00C905EB"/>
    <w:rsid w:val="00C932C2"/>
    <w:rsid w:val="00CA64AB"/>
    <w:rsid w:val="00CA7071"/>
    <w:rsid w:val="00CB060B"/>
    <w:rsid w:val="00CB1A62"/>
    <w:rsid w:val="00CB27FB"/>
    <w:rsid w:val="00CB3C46"/>
    <w:rsid w:val="00CB5A86"/>
    <w:rsid w:val="00CB7489"/>
    <w:rsid w:val="00CC6A8A"/>
    <w:rsid w:val="00CC6E01"/>
    <w:rsid w:val="00CC757A"/>
    <w:rsid w:val="00CD1584"/>
    <w:rsid w:val="00CF161B"/>
    <w:rsid w:val="00CF19F3"/>
    <w:rsid w:val="00CF2DD1"/>
    <w:rsid w:val="00CF45A2"/>
    <w:rsid w:val="00CF6EA1"/>
    <w:rsid w:val="00CF78D0"/>
    <w:rsid w:val="00D03471"/>
    <w:rsid w:val="00D12948"/>
    <w:rsid w:val="00D13E01"/>
    <w:rsid w:val="00D161A7"/>
    <w:rsid w:val="00D17477"/>
    <w:rsid w:val="00D20928"/>
    <w:rsid w:val="00D2309E"/>
    <w:rsid w:val="00D27C6B"/>
    <w:rsid w:val="00D31BEC"/>
    <w:rsid w:val="00D34C83"/>
    <w:rsid w:val="00D42B3E"/>
    <w:rsid w:val="00D53F52"/>
    <w:rsid w:val="00D60308"/>
    <w:rsid w:val="00D6149D"/>
    <w:rsid w:val="00D67273"/>
    <w:rsid w:val="00D71207"/>
    <w:rsid w:val="00D722A1"/>
    <w:rsid w:val="00D77F34"/>
    <w:rsid w:val="00D83575"/>
    <w:rsid w:val="00D86657"/>
    <w:rsid w:val="00D90361"/>
    <w:rsid w:val="00D972B8"/>
    <w:rsid w:val="00DA5076"/>
    <w:rsid w:val="00DC15B0"/>
    <w:rsid w:val="00DC5E8D"/>
    <w:rsid w:val="00DC68CE"/>
    <w:rsid w:val="00DC6DDC"/>
    <w:rsid w:val="00DD1243"/>
    <w:rsid w:val="00DE06F9"/>
    <w:rsid w:val="00DE1AB5"/>
    <w:rsid w:val="00DE5613"/>
    <w:rsid w:val="00DE5622"/>
    <w:rsid w:val="00DE564A"/>
    <w:rsid w:val="00DE79B0"/>
    <w:rsid w:val="00DF0170"/>
    <w:rsid w:val="00DF3F4E"/>
    <w:rsid w:val="00E0731A"/>
    <w:rsid w:val="00E13DF9"/>
    <w:rsid w:val="00E161D9"/>
    <w:rsid w:val="00E16A09"/>
    <w:rsid w:val="00E20BCA"/>
    <w:rsid w:val="00E46353"/>
    <w:rsid w:val="00E61E59"/>
    <w:rsid w:val="00E65595"/>
    <w:rsid w:val="00E81EF5"/>
    <w:rsid w:val="00E823F1"/>
    <w:rsid w:val="00E87E95"/>
    <w:rsid w:val="00E9052E"/>
    <w:rsid w:val="00E92CED"/>
    <w:rsid w:val="00E92EAD"/>
    <w:rsid w:val="00E948E3"/>
    <w:rsid w:val="00EA4A0F"/>
    <w:rsid w:val="00EB3625"/>
    <w:rsid w:val="00EB6E58"/>
    <w:rsid w:val="00EB7B79"/>
    <w:rsid w:val="00EC6E9C"/>
    <w:rsid w:val="00EC70BB"/>
    <w:rsid w:val="00ED505E"/>
    <w:rsid w:val="00EE5697"/>
    <w:rsid w:val="00EE79BB"/>
    <w:rsid w:val="00EF1552"/>
    <w:rsid w:val="00EF1967"/>
    <w:rsid w:val="00EF4827"/>
    <w:rsid w:val="00EF518A"/>
    <w:rsid w:val="00EF6723"/>
    <w:rsid w:val="00F322C1"/>
    <w:rsid w:val="00F33E5C"/>
    <w:rsid w:val="00F34483"/>
    <w:rsid w:val="00F40D6A"/>
    <w:rsid w:val="00F4427A"/>
    <w:rsid w:val="00F453C5"/>
    <w:rsid w:val="00F47FE1"/>
    <w:rsid w:val="00F607F6"/>
    <w:rsid w:val="00F65691"/>
    <w:rsid w:val="00F75E13"/>
    <w:rsid w:val="00F7614C"/>
    <w:rsid w:val="00F77ED6"/>
    <w:rsid w:val="00F82CFB"/>
    <w:rsid w:val="00F84187"/>
    <w:rsid w:val="00F874B3"/>
    <w:rsid w:val="00F94597"/>
    <w:rsid w:val="00FA21E0"/>
    <w:rsid w:val="00FA3A39"/>
    <w:rsid w:val="00FA6A8D"/>
    <w:rsid w:val="00FA76B9"/>
    <w:rsid w:val="00FB19D7"/>
    <w:rsid w:val="00FB1C7C"/>
    <w:rsid w:val="00FB4D97"/>
    <w:rsid w:val="00FC0A40"/>
    <w:rsid w:val="00FC13F6"/>
    <w:rsid w:val="00FC5BD0"/>
    <w:rsid w:val="00FD7E83"/>
    <w:rsid w:val="00FF6401"/>
    <w:rsid w:val="00FF7236"/>
    <w:rsid w:val="41CE2A90"/>
    <w:rsid w:val="6B93D4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BBE3AD2"/>
  <w15:chartTrackingRefBased/>
  <w15:docId w15:val="{827DEA31-6FE9-4C7C-8943-9F60797B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eastAsia="nl-NL"/>
    </w:rPr>
  </w:style>
  <w:style w:type="paragraph" w:styleId="Kop1">
    <w:name w:val="heading 1"/>
    <w:basedOn w:val="Standaard"/>
    <w:next w:val="Standaard"/>
    <w:qFormat/>
    <w:pPr>
      <w:keepNext/>
      <w:jc w:val="center"/>
      <w:outlineLvl w:val="0"/>
    </w:pPr>
    <w:rPr>
      <w:rFonts w:ascii="Arial" w:hAnsi="Arial"/>
      <w:b/>
      <w:sz w:val="40"/>
    </w:rPr>
  </w:style>
  <w:style w:type="paragraph" w:styleId="Kop2">
    <w:name w:val="heading 2"/>
    <w:basedOn w:val="Standaard"/>
    <w:next w:val="Standaard"/>
    <w:qFormat/>
    <w:pPr>
      <w:keepNext/>
      <w:jc w:val="center"/>
      <w:outlineLvl w:val="1"/>
    </w:pPr>
    <w:rPr>
      <w:rFonts w:ascii="Arial" w:hAnsi="Arial"/>
      <w:b/>
      <w:sz w:val="24"/>
    </w:rPr>
  </w:style>
  <w:style w:type="paragraph" w:styleId="Kop3">
    <w:name w:val="heading 3"/>
    <w:basedOn w:val="Standaard"/>
    <w:next w:val="Standaard"/>
    <w:qFormat/>
    <w:pPr>
      <w:keepNext/>
      <w:jc w:val="center"/>
      <w:outlineLvl w:val="2"/>
    </w:pPr>
    <w:rPr>
      <w:rFonts w:ascii="Arial" w:hAnsi="Arial"/>
      <w:b/>
    </w:rPr>
  </w:style>
  <w:style w:type="paragraph" w:styleId="Kop4">
    <w:name w:val="heading 4"/>
    <w:basedOn w:val="Standaard"/>
    <w:next w:val="Standaard"/>
    <w:qFormat/>
    <w:pPr>
      <w:keepNext/>
      <w:tabs>
        <w:tab w:val="left" w:pos="227"/>
        <w:tab w:val="left" w:pos="397"/>
        <w:tab w:val="left" w:pos="680"/>
      </w:tabs>
      <w:jc w:val="center"/>
      <w:outlineLvl w:val="3"/>
    </w:pPr>
    <w:rPr>
      <w:rFonts w:ascii="Arial" w:hAnsi="Arial"/>
      <w:b/>
      <w:sz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Documentlabel">
    <w:name w:val="Documentlabel"/>
    <w:basedOn w:val="Standaard"/>
    <w:next w:val="Standaard"/>
    <w:pPr>
      <w:keepNext/>
      <w:keepLines/>
      <w:spacing w:before="400" w:after="120" w:line="240" w:lineRule="atLeast"/>
      <w:ind w:left="-840"/>
    </w:pPr>
    <w:rPr>
      <w:rFonts w:ascii="Arial Black" w:hAnsi="Arial Black"/>
      <w:kern w:val="28"/>
      <w:sz w:val="108"/>
      <w:lang w:val="nl"/>
    </w:rPr>
  </w:style>
  <w:style w:type="character" w:styleId="Hyperlink">
    <w:name w:val="Hyperlink"/>
    <w:rPr>
      <w:color w:val="0000FF"/>
      <w:u w:val="single"/>
    </w:rPr>
  </w:style>
  <w:style w:type="paragraph" w:styleId="Plattetekst">
    <w:name w:val="Body Text"/>
    <w:basedOn w:val="Standaard"/>
    <w:link w:val="PlattetekstChar"/>
    <w:semiHidden/>
    <w:pPr>
      <w:spacing w:after="120"/>
    </w:pPr>
  </w:style>
  <w:style w:type="paragraph" w:styleId="Documentstructuur">
    <w:name w:val="Document Map"/>
    <w:basedOn w:val="Standaard"/>
    <w:semiHidden/>
    <w:pPr>
      <w:shd w:val="clear" w:color="auto" w:fill="000080"/>
    </w:pPr>
    <w:rPr>
      <w:rFonts w:ascii="Tahoma" w:hAnsi="Tahoma"/>
    </w:rPr>
  </w:style>
  <w:style w:type="paragraph" w:styleId="Plattetekst2">
    <w:name w:val="Body Text 2"/>
    <w:basedOn w:val="Standaard"/>
    <w:semiHidden/>
    <w:pPr>
      <w:tabs>
        <w:tab w:val="left" w:pos="227"/>
        <w:tab w:val="left" w:pos="397"/>
        <w:tab w:val="left" w:pos="680"/>
      </w:tabs>
      <w:jc w:val="center"/>
    </w:pPr>
  </w:style>
  <w:style w:type="paragraph" w:styleId="Normaalweb">
    <w:name w:val="Normal (Web)"/>
    <w:basedOn w:val="Standaard"/>
    <w:uiPriority w:val="99"/>
    <w:semiHidden/>
    <w:pPr>
      <w:spacing w:before="100" w:beforeAutospacing="1" w:after="100" w:afterAutospacing="1"/>
    </w:pPr>
    <w:rPr>
      <w:sz w:val="24"/>
      <w:szCs w:val="24"/>
    </w:rPr>
  </w:style>
  <w:style w:type="character" w:styleId="GevolgdeHyperlink">
    <w:name w:val="FollowedHyperlink"/>
    <w:uiPriority w:val="99"/>
    <w:semiHidden/>
    <w:unhideWhenUsed/>
    <w:rsid w:val="006D415F"/>
    <w:rPr>
      <w:color w:val="800080"/>
      <w:u w:val="single"/>
    </w:rPr>
  </w:style>
  <w:style w:type="paragraph" w:styleId="Lijstalinea">
    <w:name w:val="List Paragraph"/>
    <w:basedOn w:val="Standaard"/>
    <w:uiPriority w:val="34"/>
    <w:qFormat/>
    <w:rsid w:val="00E87E95"/>
    <w:pPr>
      <w:ind w:left="720"/>
    </w:pPr>
    <w:rPr>
      <w:rFonts w:eastAsia="Calibri"/>
      <w:sz w:val="24"/>
      <w:szCs w:val="24"/>
      <w:lang w:val="nl-BE" w:eastAsia="nl-BE"/>
    </w:rPr>
  </w:style>
  <w:style w:type="character" w:styleId="Zwaar">
    <w:name w:val="Strong"/>
    <w:uiPriority w:val="22"/>
    <w:qFormat/>
    <w:rsid w:val="00DD1243"/>
    <w:rPr>
      <w:b/>
      <w:bCs/>
    </w:rPr>
  </w:style>
  <w:style w:type="paragraph" w:styleId="Ballontekst">
    <w:name w:val="Balloon Text"/>
    <w:basedOn w:val="Standaard"/>
    <w:link w:val="BallontekstChar"/>
    <w:uiPriority w:val="99"/>
    <w:semiHidden/>
    <w:unhideWhenUsed/>
    <w:rsid w:val="0058679A"/>
    <w:rPr>
      <w:rFonts w:ascii="Tahoma" w:hAnsi="Tahoma" w:cs="Tahoma"/>
      <w:sz w:val="16"/>
      <w:szCs w:val="16"/>
    </w:rPr>
  </w:style>
  <w:style w:type="character" w:customStyle="1" w:styleId="BallontekstChar">
    <w:name w:val="Ballontekst Char"/>
    <w:link w:val="Ballontekst"/>
    <w:uiPriority w:val="99"/>
    <w:semiHidden/>
    <w:rsid w:val="0058679A"/>
    <w:rPr>
      <w:rFonts w:ascii="Tahoma" w:hAnsi="Tahoma" w:cs="Tahoma"/>
      <w:sz w:val="16"/>
      <w:szCs w:val="16"/>
      <w:lang w:val="nl-NL" w:eastAsia="nl-NL"/>
    </w:rPr>
  </w:style>
  <w:style w:type="character" w:styleId="Nadruk">
    <w:name w:val="Emphasis"/>
    <w:uiPriority w:val="20"/>
    <w:qFormat/>
    <w:rsid w:val="00EF4827"/>
    <w:rPr>
      <w:i/>
      <w:iCs/>
    </w:rPr>
  </w:style>
  <w:style w:type="character" w:customStyle="1" w:styleId="PlattetekstChar">
    <w:name w:val="Platte tekst Char"/>
    <w:basedOn w:val="Standaardalinea-lettertype"/>
    <w:link w:val="Plattetekst"/>
    <w:semiHidden/>
    <w:rsid w:val="00997BEE"/>
    <w:rPr>
      <w:lang w:val="nl-NL" w:eastAsia="nl-NL"/>
    </w:rPr>
  </w:style>
  <w:style w:type="table" w:styleId="Tabelraster">
    <w:name w:val="Table Grid"/>
    <w:basedOn w:val="Standaardtabel"/>
    <w:uiPriority w:val="59"/>
    <w:rsid w:val="003A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Standaardalinea-lettertype"/>
    <w:rsid w:val="00360EC4"/>
  </w:style>
  <w:style w:type="paragraph" w:customStyle="1" w:styleId="Default">
    <w:name w:val="Default"/>
    <w:rsid w:val="00360EC4"/>
    <w:pPr>
      <w:autoSpaceDE w:val="0"/>
      <w:autoSpaceDN w:val="0"/>
      <w:adjustRightInd w:val="0"/>
    </w:pPr>
    <w:rPr>
      <w:rFonts w:ascii="Arial" w:eastAsiaTheme="minorHAnsi" w:hAnsi="Arial" w:cs="Arial"/>
      <w:color w:val="000000"/>
      <w:sz w:val="24"/>
      <w:szCs w:val="24"/>
      <w:lang w:val="fr-BE" w:eastAsia="en-US"/>
    </w:rPr>
  </w:style>
  <w:style w:type="character" w:customStyle="1" w:styleId="Onopgelostemelding1">
    <w:name w:val="Onopgeloste melding1"/>
    <w:basedOn w:val="Standaardalinea-lettertype"/>
    <w:uiPriority w:val="99"/>
    <w:semiHidden/>
    <w:unhideWhenUsed/>
    <w:rsid w:val="00257025"/>
    <w:rPr>
      <w:color w:val="808080"/>
      <w:shd w:val="clear" w:color="auto" w:fill="E6E6E6"/>
    </w:rPr>
  </w:style>
  <w:style w:type="character" w:customStyle="1" w:styleId="tlid-translation">
    <w:name w:val="tlid-translation"/>
    <w:basedOn w:val="Standaardalinea-lettertype"/>
    <w:rsid w:val="009F5E77"/>
  </w:style>
  <w:style w:type="character" w:styleId="Onopgelostemelding">
    <w:name w:val="Unresolved Mention"/>
    <w:basedOn w:val="Standaardalinea-lettertype"/>
    <w:uiPriority w:val="99"/>
    <w:semiHidden/>
    <w:unhideWhenUsed/>
    <w:rsid w:val="00074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8731">
      <w:bodyDiv w:val="1"/>
      <w:marLeft w:val="0"/>
      <w:marRight w:val="0"/>
      <w:marTop w:val="0"/>
      <w:marBottom w:val="0"/>
      <w:divBdr>
        <w:top w:val="none" w:sz="0" w:space="0" w:color="auto"/>
        <w:left w:val="none" w:sz="0" w:space="0" w:color="auto"/>
        <w:bottom w:val="none" w:sz="0" w:space="0" w:color="auto"/>
        <w:right w:val="none" w:sz="0" w:space="0" w:color="auto"/>
      </w:divBdr>
    </w:div>
    <w:div w:id="208761678">
      <w:bodyDiv w:val="1"/>
      <w:marLeft w:val="0"/>
      <w:marRight w:val="0"/>
      <w:marTop w:val="0"/>
      <w:marBottom w:val="0"/>
      <w:divBdr>
        <w:top w:val="none" w:sz="0" w:space="0" w:color="auto"/>
        <w:left w:val="none" w:sz="0" w:space="0" w:color="auto"/>
        <w:bottom w:val="none" w:sz="0" w:space="0" w:color="auto"/>
        <w:right w:val="none" w:sz="0" w:space="0" w:color="auto"/>
      </w:divBdr>
    </w:div>
    <w:div w:id="303319473">
      <w:bodyDiv w:val="1"/>
      <w:marLeft w:val="0"/>
      <w:marRight w:val="0"/>
      <w:marTop w:val="0"/>
      <w:marBottom w:val="0"/>
      <w:divBdr>
        <w:top w:val="none" w:sz="0" w:space="0" w:color="auto"/>
        <w:left w:val="none" w:sz="0" w:space="0" w:color="auto"/>
        <w:bottom w:val="none" w:sz="0" w:space="0" w:color="auto"/>
        <w:right w:val="none" w:sz="0" w:space="0" w:color="auto"/>
      </w:divBdr>
    </w:div>
    <w:div w:id="393889261">
      <w:bodyDiv w:val="1"/>
      <w:marLeft w:val="0"/>
      <w:marRight w:val="0"/>
      <w:marTop w:val="0"/>
      <w:marBottom w:val="0"/>
      <w:divBdr>
        <w:top w:val="none" w:sz="0" w:space="0" w:color="auto"/>
        <w:left w:val="none" w:sz="0" w:space="0" w:color="auto"/>
        <w:bottom w:val="none" w:sz="0" w:space="0" w:color="auto"/>
        <w:right w:val="none" w:sz="0" w:space="0" w:color="auto"/>
      </w:divBdr>
    </w:div>
    <w:div w:id="511454444">
      <w:bodyDiv w:val="1"/>
      <w:marLeft w:val="0"/>
      <w:marRight w:val="0"/>
      <w:marTop w:val="0"/>
      <w:marBottom w:val="0"/>
      <w:divBdr>
        <w:top w:val="none" w:sz="0" w:space="0" w:color="auto"/>
        <w:left w:val="none" w:sz="0" w:space="0" w:color="auto"/>
        <w:bottom w:val="none" w:sz="0" w:space="0" w:color="auto"/>
        <w:right w:val="none" w:sz="0" w:space="0" w:color="auto"/>
      </w:divBdr>
    </w:div>
    <w:div w:id="523325093">
      <w:bodyDiv w:val="1"/>
      <w:marLeft w:val="0"/>
      <w:marRight w:val="0"/>
      <w:marTop w:val="0"/>
      <w:marBottom w:val="0"/>
      <w:divBdr>
        <w:top w:val="none" w:sz="0" w:space="0" w:color="auto"/>
        <w:left w:val="none" w:sz="0" w:space="0" w:color="auto"/>
        <w:bottom w:val="none" w:sz="0" w:space="0" w:color="auto"/>
        <w:right w:val="none" w:sz="0" w:space="0" w:color="auto"/>
      </w:divBdr>
    </w:div>
    <w:div w:id="539166189">
      <w:bodyDiv w:val="1"/>
      <w:marLeft w:val="0"/>
      <w:marRight w:val="0"/>
      <w:marTop w:val="0"/>
      <w:marBottom w:val="0"/>
      <w:divBdr>
        <w:top w:val="none" w:sz="0" w:space="0" w:color="auto"/>
        <w:left w:val="none" w:sz="0" w:space="0" w:color="auto"/>
        <w:bottom w:val="none" w:sz="0" w:space="0" w:color="auto"/>
        <w:right w:val="none" w:sz="0" w:space="0" w:color="auto"/>
      </w:divBdr>
    </w:div>
    <w:div w:id="1199392864">
      <w:bodyDiv w:val="1"/>
      <w:marLeft w:val="0"/>
      <w:marRight w:val="0"/>
      <w:marTop w:val="0"/>
      <w:marBottom w:val="0"/>
      <w:divBdr>
        <w:top w:val="none" w:sz="0" w:space="0" w:color="auto"/>
        <w:left w:val="none" w:sz="0" w:space="0" w:color="auto"/>
        <w:bottom w:val="none" w:sz="0" w:space="0" w:color="auto"/>
        <w:right w:val="none" w:sz="0" w:space="0" w:color="auto"/>
      </w:divBdr>
    </w:div>
    <w:div w:id="1452821804">
      <w:bodyDiv w:val="1"/>
      <w:marLeft w:val="0"/>
      <w:marRight w:val="0"/>
      <w:marTop w:val="0"/>
      <w:marBottom w:val="0"/>
      <w:divBdr>
        <w:top w:val="none" w:sz="0" w:space="0" w:color="auto"/>
        <w:left w:val="none" w:sz="0" w:space="0" w:color="auto"/>
        <w:bottom w:val="none" w:sz="0" w:space="0" w:color="auto"/>
        <w:right w:val="none" w:sz="0" w:space="0" w:color="auto"/>
      </w:divBdr>
    </w:div>
    <w:div w:id="1516726115">
      <w:bodyDiv w:val="1"/>
      <w:marLeft w:val="0"/>
      <w:marRight w:val="0"/>
      <w:marTop w:val="0"/>
      <w:marBottom w:val="0"/>
      <w:divBdr>
        <w:top w:val="none" w:sz="0" w:space="0" w:color="auto"/>
        <w:left w:val="none" w:sz="0" w:space="0" w:color="auto"/>
        <w:bottom w:val="none" w:sz="0" w:space="0" w:color="auto"/>
        <w:right w:val="none" w:sz="0" w:space="0" w:color="auto"/>
      </w:divBdr>
    </w:div>
    <w:div w:id="1621764035">
      <w:bodyDiv w:val="1"/>
      <w:marLeft w:val="0"/>
      <w:marRight w:val="0"/>
      <w:marTop w:val="0"/>
      <w:marBottom w:val="0"/>
      <w:divBdr>
        <w:top w:val="none" w:sz="0" w:space="0" w:color="auto"/>
        <w:left w:val="none" w:sz="0" w:space="0" w:color="auto"/>
        <w:bottom w:val="none" w:sz="0" w:space="0" w:color="auto"/>
        <w:right w:val="none" w:sz="0" w:space="0" w:color="auto"/>
      </w:divBdr>
    </w:div>
    <w:div w:id="1789155649">
      <w:bodyDiv w:val="1"/>
      <w:marLeft w:val="0"/>
      <w:marRight w:val="0"/>
      <w:marTop w:val="0"/>
      <w:marBottom w:val="0"/>
      <w:divBdr>
        <w:top w:val="none" w:sz="0" w:space="0" w:color="auto"/>
        <w:left w:val="none" w:sz="0" w:space="0" w:color="auto"/>
        <w:bottom w:val="none" w:sz="0" w:space="0" w:color="auto"/>
        <w:right w:val="none" w:sz="0" w:space="0" w:color="auto"/>
      </w:divBdr>
    </w:div>
    <w:div w:id="1804929909">
      <w:bodyDiv w:val="1"/>
      <w:marLeft w:val="0"/>
      <w:marRight w:val="0"/>
      <w:marTop w:val="0"/>
      <w:marBottom w:val="0"/>
      <w:divBdr>
        <w:top w:val="none" w:sz="0" w:space="0" w:color="auto"/>
        <w:left w:val="none" w:sz="0" w:space="0" w:color="auto"/>
        <w:bottom w:val="none" w:sz="0" w:space="0" w:color="auto"/>
        <w:right w:val="none" w:sz="0" w:space="0" w:color="auto"/>
      </w:divBdr>
    </w:div>
    <w:div w:id="1871068595">
      <w:bodyDiv w:val="1"/>
      <w:marLeft w:val="0"/>
      <w:marRight w:val="0"/>
      <w:marTop w:val="0"/>
      <w:marBottom w:val="0"/>
      <w:divBdr>
        <w:top w:val="none" w:sz="0" w:space="0" w:color="auto"/>
        <w:left w:val="none" w:sz="0" w:space="0" w:color="auto"/>
        <w:bottom w:val="none" w:sz="0" w:space="0" w:color="auto"/>
        <w:right w:val="none" w:sz="0" w:space="0" w:color="auto"/>
      </w:divBdr>
    </w:div>
    <w:div w:id="1895459250">
      <w:bodyDiv w:val="1"/>
      <w:marLeft w:val="0"/>
      <w:marRight w:val="0"/>
      <w:marTop w:val="0"/>
      <w:marBottom w:val="0"/>
      <w:divBdr>
        <w:top w:val="none" w:sz="0" w:space="0" w:color="auto"/>
        <w:left w:val="none" w:sz="0" w:space="0" w:color="auto"/>
        <w:bottom w:val="none" w:sz="0" w:space="0" w:color="auto"/>
        <w:right w:val="none" w:sz="0" w:space="0" w:color="auto"/>
      </w:divBdr>
    </w:div>
    <w:div w:id="20510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F639F5FC-A137-4878-A5AF-C986AB641E66}">
  <ds:schemaRefs>
    <ds:schemaRef ds:uri="http://schemas.openxmlformats.org/officeDocument/2006/bibliography"/>
  </ds:schemaRefs>
</ds:datastoreItem>
</file>

<file path=customXml/itemProps2.xml><?xml version="1.0" encoding="utf-8"?>
<ds:datastoreItem xmlns:ds="http://schemas.openxmlformats.org/officeDocument/2006/customXml" ds:itemID="{7D033566-378C-4071-B47E-E93CE1DA7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78793-C104-4981-96B0-2026C99FFCE4}">
  <ds:schemaRefs>
    <ds:schemaRef ds:uri="http://schemas.microsoft.com/sharepoint/v3/contenttype/forms"/>
  </ds:schemaRefs>
</ds:datastoreItem>
</file>

<file path=customXml/itemProps4.xml><?xml version="1.0" encoding="utf-8"?>
<ds:datastoreItem xmlns:ds="http://schemas.openxmlformats.org/officeDocument/2006/customXml" ds:itemID="{7A695EBB-4648-46DF-AA34-EE4640D9CF32}">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1453</Words>
  <Characters>7955</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Femma vrouwenreizen: Veerle Vlasselaer</dc:creator>
  <cp:keywords/>
  <cp:lastModifiedBy>Veerle Vlasselaer</cp:lastModifiedBy>
  <cp:revision>51</cp:revision>
  <cp:lastPrinted>2019-09-06T14:01:00Z</cp:lastPrinted>
  <dcterms:created xsi:type="dcterms:W3CDTF">2022-10-03T08:44:00Z</dcterms:created>
  <dcterms:modified xsi:type="dcterms:W3CDTF">2022-10-10T08:48:00Z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